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AF" w:rsidRPr="00EE6F26" w:rsidRDefault="00C514AF">
      <w:pPr>
        <w:rPr>
          <w:rFonts w:ascii="Arial" w:hAnsi="Arial" w:cs="Arial"/>
          <w:sz w:val="24"/>
          <w:szCs w:val="24"/>
        </w:rPr>
      </w:pPr>
    </w:p>
    <w:p w:rsidR="00C514AF" w:rsidRPr="00EE6F26" w:rsidRDefault="00C514AF" w:rsidP="00C514AF">
      <w:pPr>
        <w:rPr>
          <w:rFonts w:ascii="Arial" w:hAnsi="Arial" w:cs="Arial"/>
          <w:sz w:val="24"/>
          <w:szCs w:val="24"/>
        </w:rPr>
      </w:pPr>
    </w:p>
    <w:p w:rsidR="00701076" w:rsidRPr="00EE6F26" w:rsidRDefault="00C514AF" w:rsidP="00C514AF">
      <w:pPr>
        <w:pStyle w:val="a3"/>
        <w:rPr>
          <w:rFonts w:ascii="Arial" w:hAnsi="Arial" w:cs="Arial"/>
          <w:bCs/>
          <w:spacing w:val="28"/>
          <w:sz w:val="24"/>
          <w:szCs w:val="24"/>
        </w:rPr>
      </w:pPr>
      <w:r w:rsidRPr="00EE6F26">
        <w:rPr>
          <w:rFonts w:ascii="Arial" w:hAnsi="Arial" w:cs="Arial"/>
          <w:bCs/>
          <w:spacing w:val="28"/>
          <w:sz w:val="24"/>
          <w:szCs w:val="24"/>
        </w:rPr>
        <w:t>АДМИНИСТРАЦИЯ</w:t>
      </w:r>
    </w:p>
    <w:p w:rsidR="00C514AF" w:rsidRPr="00EE6F26" w:rsidRDefault="00C514AF" w:rsidP="00C514AF">
      <w:pPr>
        <w:pStyle w:val="a3"/>
        <w:rPr>
          <w:rFonts w:ascii="Arial" w:hAnsi="Arial" w:cs="Arial"/>
          <w:sz w:val="24"/>
          <w:szCs w:val="24"/>
        </w:rPr>
      </w:pPr>
      <w:r w:rsidRPr="00EE6F26">
        <w:rPr>
          <w:rFonts w:ascii="Arial" w:hAnsi="Arial" w:cs="Arial"/>
          <w:bCs/>
          <w:spacing w:val="28"/>
          <w:sz w:val="24"/>
          <w:szCs w:val="24"/>
        </w:rPr>
        <w:t xml:space="preserve"> </w:t>
      </w:r>
      <w:r w:rsidR="00D303C7" w:rsidRPr="00EE6F26">
        <w:rPr>
          <w:rFonts w:ascii="Arial" w:hAnsi="Arial" w:cs="Arial"/>
          <w:bCs/>
          <w:spacing w:val="28"/>
          <w:sz w:val="24"/>
          <w:szCs w:val="24"/>
        </w:rPr>
        <w:t>АЛЕЙНИКОВСКОГО</w:t>
      </w:r>
      <w:r w:rsidRPr="00EE6F26">
        <w:rPr>
          <w:rFonts w:ascii="Arial" w:hAnsi="Arial" w:cs="Arial"/>
          <w:bCs/>
          <w:spacing w:val="28"/>
          <w:sz w:val="24"/>
          <w:szCs w:val="24"/>
        </w:rPr>
        <w:t xml:space="preserve"> СЕЛЬСКОГО ПОСЕЛЕНИЯ</w:t>
      </w:r>
      <w:r w:rsidRPr="00EE6F26">
        <w:rPr>
          <w:rFonts w:ascii="Arial" w:hAnsi="Arial" w:cs="Arial"/>
          <w:sz w:val="24"/>
          <w:szCs w:val="24"/>
        </w:rPr>
        <w:t xml:space="preserve"> </w:t>
      </w:r>
    </w:p>
    <w:p w:rsidR="00C514AF" w:rsidRPr="00EE6F26" w:rsidRDefault="00C514AF" w:rsidP="00C514AF">
      <w:pPr>
        <w:pStyle w:val="a3"/>
        <w:rPr>
          <w:rFonts w:ascii="Arial" w:hAnsi="Arial" w:cs="Arial"/>
          <w:sz w:val="24"/>
          <w:szCs w:val="24"/>
        </w:rPr>
      </w:pPr>
      <w:r w:rsidRPr="00EE6F26">
        <w:rPr>
          <w:rFonts w:ascii="Arial" w:hAnsi="Arial" w:cs="Arial"/>
          <w:bCs/>
          <w:spacing w:val="28"/>
          <w:sz w:val="24"/>
          <w:szCs w:val="24"/>
        </w:rPr>
        <w:t>РОССОШАНСКОГО МУНИЦИПАЛЬНОГО РАЙОНА</w:t>
      </w:r>
    </w:p>
    <w:p w:rsidR="00C514AF" w:rsidRPr="00EE6F26" w:rsidRDefault="00C514AF" w:rsidP="00C514AF">
      <w:pPr>
        <w:pStyle w:val="a3"/>
        <w:rPr>
          <w:rFonts w:ascii="Arial" w:hAnsi="Arial" w:cs="Arial"/>
          <w:bCs/>
          <w:spacing w:val="28"/>
          <w:sz w:val="24"/>
          <w:szCs w:val="24"/>
        </w:rPr>
      </w:pPr>
      <w:r w:rsidRPr="00EE6F26">
        <w:rPr>
          <w:rFonts w:ascii="Arial" w:hAnsi="Arial" w:cs="Arial"/>
          <w:bCs/>
          <w:spacing w:val="28"/>
          <w:sz w:val="24"/>
          <w:szCs w:val="24"/>
        </w:rPr>
        <w:t>ВОРОНЕЖСКОЙ ОБЛАСТИ</w:t>
      </w:r>
    </w:p>
    <w:p w:rsidR="00C514AF" w:rsidRPr="00EE6F26" w:rsidRDefault="00C514AF" w:rsidP="00C514AF">
      <w:pPr>
        <w:pStyle w:val="a3"/>
        <w:rPr>
          <w:rFonts w:ascii="Arial" w:hAnsi="Arial" w:cs="Arial"/>
          <w:sz w:val="24"/>
          <w:szCs w:val="24"/>
        </w:rPr>
      </w:pPr>
    </w:p>
    <w:p w:rsidR="00C514AF" w:rsidRPr="00EE6F26" w:rsidRDefault="00C514AF" w:rsidP="00C514AF">
      <w:pPr>
        <w:pStyle w:val="a5"/>
        <w:tabs>
          <w:tab w:val="left" w:pos="426"/>
          <w:tab w:val="left" w:pos="2977"/>
        </w:tabs>
        <w:jc w:val="center"/>
        <w:rPr>
          <w:rFonts w:ascii="Arial" w:hAnsi="Arial" w:cs="Arial"/>
          <w:b/>
          <w:spacing w:val="40"/>
          <w:sz w:val="24"/>
          <w:szCs w:val="24"/>
        </w:rPr>
      </w:pPr>
      <w:r w:rsidRPr="00EE6F26">
        <w:rPr>
          <w:rFonts w:ascii="Arial" w:hAnsi="Arial" w:cs="Arial"/>
          <w:b/>
          <w:spacing w:val="40"/>
          <w:sz w:val="24"/>
          <w:szCs w:val="24"/>
        </w:rPr>
        <w:t>ПОСТАНОВЛЕНИЕ</w:t>
      </w:r>
    </w:p>
    <w:p w:rsidR="00C514AF" w:rsidRPr="00EE6F26" w:rsidRDefault="00C514AF" w:rsidP="00C514AF">
      <w:pPr>
        <w:rPr>
          <w:rFonts w:ascii="Arial" w:hAnsi="Arial" w:cs="Arial"/>
          <w:sz w:val="24"/>
          <w:szCs w:val="24"/>
        </w:rPr>
      </w:pPr>
    </w:p>
    <w:p w:rsidR="00C514AF" w:rsidRPr="00EE6F26" w:rsidRDefault="00C514AF" w:rsidP="00C514AF">
      <w:pPr>
        <w:ind w:right="5935"/>
        <w:rPr>
          <w:rFonts w:ascii="Arial" w:hAnsi="Arial" w:cs="Arial"/>
          <w:sz w:val="24"/>
          <w:szCs w:val="24"/>
        </w:rPr>
      </w:pPr>
      <w:r w:rsidRPr="00EE6F26">
        <w:rPr>
          <w:rFonts w:ascii="Arial" w:hAnsi="Arial" w:cs="Arial"/>
          <w:sz w:val="24"/>
          <w:szCs w:val="24"/>
        </w:rPr>
        <w:t xml:space="preserve">от   </w:t>
      </w:r>
      <w:r w:rsidR="00EE6F26" w:rsidRPr="00EE6F26">
        <w:rPr>
          <w:rFonts w:ascii="Arial" w:hAnsi="Arial" w:cs="Arial"/>
          <w:sz w:val="24"/>
          <w:szCs w:val="24"/>
        </w:rPr>
        <w:t xml:space="preserve">07.09.2018г.            </w:t>
      </w:r>
      <w:r w:rsidRPr="00EE6F26">
        <w:rPr>
          <w:rFonts w:ascii="Arial" w:hAnsi="Arial" w:cs="Arial"/>
          <w:sz w:val="24"/>
          <w:szCs w:val="24"/>
        </w:rPr>
        <w:t xml:space="preserve">№ </w:t>
      </w:r>
      <w:r w:rsidR="00EE6F26" w:rsidRPr="00EE6F26">
        <w:rPr>
          <w:rFonts w:ascii="Arial" w:hAnsi="Arial" w:cs="Arial"/>
          <w:sz w:val="24"/>
          <w:szCs w:val="24"/>
        </w:rPr>
        <w:t>54</w:t>
      </w:r>
    </w:p>
    <w:p w:rsidR="00C514AF" w:rsidRPr="00EE6F26" w:rsidRDefault="00E8588E" w:rsidP="00EE6F26">
      <w:pPr>
        <w:spacing w:before="120"/>
        <w:ind w:right="6503"/>
        <w:rPr>
          <w:rFonts w:ascii="Arial" w:hAnsi="Arial" w:cs="Arial"/>
          <w:sz w:val="24"/>
          <w:szCs w:val="24"/>
        </w:rPr>
      </w:pPr>
      <w:r w:rsidRPr="00EE6F26">
        <w:rPr>
          <w:rFonts w:ascii="Arial" w:hAnsi="Arial" w:cs="Arial"/>
          <w:noProof/>
          <w:sz w:val="24"/>
          <w:szCs w:val="24"/>
        </w:rPr>
        <w:pict>
          <v:group id="_x0000_s1026" style="position:absolute;margin-left:0;margin-top:2pt;width:189pt;height:0;z-index:251660288" coordorigin="1418,3758" coordsize="3780,0">
            <v:line id="_x0000_s1027" style="position:absolute" from="1418,3758" to="3578,3758"/>
            <v:line id="_x0000_s1028" style="position:absolute" from="3758,3758" to="5198,3758"/>
          </v:group>
        </w:pict>
      </w:r>
      <w:r w:rsidR="00D303C7" w:rsidRPr="00EE6F26">
        <w:rPr>
          <w:rFonts w:ascii="Arial" w:hAnsi="Arial" w:cs="Arial"/>
          <w:noProof/>
          <w:sz w:val="24"/>
          <w:szCs w:val="24"/>
        </w:rPr>
        <w:t>х. Украинский</w:t>
      </w:r>
    </w:p>
    <w:p w:rsidR="00C514AF" w:rsidRPr="00EE6F26" w:rsidRDefault="00C514AF" w:rsidP="00C514AF">
      <w:pPr>
        <w:jc w:val="center"/>
        <w:rPr>
          <w:rFonts w:ascii="Arial" w:hAnsi="Arial" w:cs="Arial"/>
          <w:sz w:val="24"/>
          <w:szCs w:val="24"/>
        </w:rPr>
      </w:pPr>
    </w:p>
    <w:p w:rsidR="00C514AF" w:rsidRPr="00EE6F26" w:rsidRDefault="00C514AF" w:rsidP="00C514AF">
      <w:pPr>
        <w:ind w:right="5216"/>
        <w:jc w:val="both"/>
        <w:rPr>
          <w:rFonts w:ascii="Arial" w:hAnsi="Arial" w:cs="Arial"/>
          <w:sz w:val="24"/>
          <w:szCs w:val="24"/>
        </w:rPr>
      </w:pPr>
      <w:r w:rsidRPr="00EE6F26">
        <w:rPr>
          <w:rFonts w:ascii="Arial" w:hAnsi="Arial" w:cs="Arial"/>
          <w:sz w:val="24"/>
          <w:szCs w:val="24"/>
        </w:rPr>
        <w:t xml:space="preserve">О передаче осуществления части  полномочий по решению вопросов местного значения в области </w:t>
      </w:r>
      <w:r w:rsidR="00E11D71" w:rsidRPr="00EE6F26">
        <w:rPr>
          <w:rFonts w:ascii="Arial" w:hAnsi="Arial" w:cs="Arial"/>
          <w:sz w:val="24"/>
          <w:szCs w:val="24"/>
        </w:rPr>
        <w:t>организации ритуальных услуг</w:t>
      </w:r>
      <w:r w:rsidRPr="00EE6F26">
        <w:rPr>
          <w:rFonts w:ascii="Arial" w:hAnsi="Arial" w:cs="Arial"/>
          <w:sz w:val="24"/>
          <w:szCs w:val="24"/>
        </w:rPr>
        <w:t xml:space="preserve"> от органов  местного самоуправления </w:t>
      </w:r>
      <w:r w:rsidR="00D303C7" w:rsidRPr="00EE6F26">
        <w:rPr>
          <w:rFonts w:ascii="Arial" w:hAnsi="Arial" w:cs="Arial"/>
          <w:sz w:val="24"/>
          <w:szCs w:val="24"/>
        </w:rPr>
        <w:t>Алейниковского</w:t>
      </w:r>
      <w:r w:rsidR="00E11D71" w:rsidRPr="00EE6F26">
        <w:rPr>
          <w:rFonts w:ascii="Arial" w:hAnsi="Arial" w:cs="Arial"/>
          <w:sz w:val="24"/>
          <w:szCs w:val="24"/>
        </w:rPr>
        <w:t xml:space="preserve"> </w:t>
      </w:r>
      <w:r w:rsidRPr="00EE6F26">
        <w:rPr>
          <w:rFonts w:ascii="Arial" w:hAnsi="Arial" w:cs="Arial"/>
          <w:sz w:val="24"/>
          <w:szCs w:val="24"/>
        </w:rPr>
        <w:t>сельского поселения органам местного самоуправления  Россошанского муниципального района Воронежской области</w:t>
      </w:r>
    </w:p>
    <w:p w:rsidR="00C514AF" w:rsidRPr="00EE6F26" w:rsidRDefault="00C514AF" w:rsidP="00C514AF">
      <w:pPr>
        <w:jc w:val="both"/>
        <w:rPr>
          <w:rFonts w:ascii="Arial" w:hAnsi="Arial" w:cs="Arial"/>
          <w:sz w:val="24"/>
          <w:szCs w:val="24"/>
        </w:rPr>
      </w:pPr>
    </w:p>
    <w:p w:rsidR="00C514AF" w:rsidRPr="00EE6F26" w:rsidRDefault="00C514AF" w:rsidP="00C514AF">
      <w:pPr>
        <w:jc w:val="both"/>
        <w:rPr>
          <w:rFonts w:ascii="Arial" w:hAnsi="Arial" w:cs="Arial"/>
          <w:sz w:val="24"/>
          <w:szCs w:val="24"/>
        </w:rPr>
      </w:pPr>
    </w:p>
    <w:p w:rsidR="00C514AF" w:rsidRPr="00EE6F26" w:rsidRDefault="00C514AF" w:rsidP="00C514AF">
      <w:pPr>
        <w:tabs>
          <w:tab w:val="left" w:pos="0"/>
        </w:tabs>
        <w:ind w:right="-1"/>
        <w:jc w:val="both"/>
        <w:rPr>
          <w:rFonts w:ascii="Arial" w:hAnsi="Arial" w:cs="Arial"/>
          <w:sz w:val="24"/>
          <w:szCs w:val="24"/>
        </w:rPr>
      </w:pPr>
      <w:r w:rsidRPr="00EE6F26">
        <w:rPr>
          <w:rFonts w:ascii="Arial" w:hAnsi="Arial" w:cs="Arial"/>
          <w:sz w:val="24"/>
          <w:szCs w:val="24"/>
        </w:rPr>
        <w:tab/>
      </w:r>
      <w:proofErr w:type="gramStart"/>
      <w:r w:rsidR="00701076" w:rsidRPr="00EE6F26">
        <w:rPr>
          <w:rFonts w:ascii="Arial" w:hAnsi="Arial" w:cs="Arial"/>
          <w:sz w:val="24"/>
          <w:szCs w:val="24"/>
        </w:rPr>
        <w:t>На основании</w:t>
      </w:r>
      <w:r w:rsidRPr="00EE6F26">
        <w:rPr>
          <w:rFonts w:ascii="Arial" w:hAnsi="Arial" w:cs="Arial"/>
          <w:sz w:val="24"/>
          <w:szCs w:val="24"/>
        </w:rPr>
        <w:t xml:space="preserve">  Федерального </w:t>
      </w:r>
      <w:r w:rsidR="00422BCA" w:rsidRPr="00EE6F26">
        <w:rPr>
          <w:rFonts w:ascii="Arial" w:hAnsi="Arial" w:cs="Arial"/>
          <w:sz w:val="24"/>
          <w:szCs w:val="24"/>
        </w:rPr>
        <w:t>з</w:t>
      </w:r>
      <w:r w:rsidRPr="00EE6F26">
        <w:rPr>
          <w:rFonts w:ascii="Arial" w:hAnsi="Arial" w:cs="Arial"/>
          <w:sz w:val="24"/>
          <w:szCs w:val="24"/>
        </w:rPr>
        <w:t>акона от 06.10.2003г. № 131-ФЗ «Об общих принципах организации местного самоуправления в Российской Федерации»,</w:t>
      </w:r>
      <w:r w:rsidR="00250AAE" w:rsidRPr="00EE6F26">
        <w:rPr>
          <w:rFonts w:ascii="Arial" w:hAnsi="Arial" w:cs="Arial"/>
          <w:sz w:val="24"/>
          <w:szCs w:val="24"/>
        </w:rPr>
        <w:t xml:space="preserve"> закона Воронежской области от 10 ноября 2014 года № 148-ОЗ «О закреплении отдельных вопросов местного значения за сельскими поселениями Воронежской области»,</w:t>
      </w:r>
      <w:r w:rsidRPr="00EE6F26">
        <w:rPr>
          <w:rFonts w:ascii="Arial" w:hAnsi="Arial" w:cs="Arial"/>
          <w:sz w:val="24"/>
          <w:szCs w:val="24"/>
        </w:rPr>
        <w:t xml:space="preserve"> решени</w:t>
      </w:r>
      <w:r w:rsidR="002B32CA" w:rsidRPr="00EE6F26">
        <w:rPr>
          <w:rFonts w:ascii="Arial" w:hAnsi="Arial" w:cs="Arial"/>
          <w:sz w:val="24"/>
          <w:szCs w:val="24"/>
        </w:rPr>
        <w:t>я</w:t>
      </w:r>
      <w:r w:rsidRPr="00EE6F26">
        <w:rPr>
          <w:rFonts w:ascii="Arial" w:hAnsi="Arial" w:cs="Arial"/>
          <w:sz w:val="24"/>
          <w:szCs w:val="24"/>
        </w:rPr>
        <w:t xml:space="preserve"> Совета народных депутатов </w:t>
      </w:r>
      <w:r w:rsidR="00E73831" w:rsidRPr="00EE6F26">
        <w:rPr>
          <w:rFonts w:ascii="Arial" w:hAnsi="Arial" w:cs="Arial"/>
          <w:sz w:val="24"/>
          <w:szCs w:val="24"/>
        </w:rPr>
        <w:t>Алейниковского</w:t>
      </w:r>
      <w:r w:rsidR="00701076" w:rsidRPr="00EE6F26">
        <w:rPr>
          <w:rFonts w:ascii="Arial" w:hAnsi="Arial" w:cs="Arial"/>
          <w:sz w:val="24"/>
          <w:szCs w:val="24"/>
        </w:rPr>
        <w:t xml:space="preserve"> сельского поселения от</w:t>
      </w:r>
      <w:r w:rsidR="00E11D71" w:rsidRPr="00EE6F26">
        <w:rPr>
          <w:rFonts w:ascii="Arial" w:hAnsi="Arial" w:cs="Arial"/>
          <w:sz w:val="24"/>
          <w:szCs w:val="24"/>
        </w:rPr>
        <w:t xml:space="preserve"> 2</w:t>
      </w:r>
      <w:r w:rsidR="00C561C5" w:rsidRPr="00EE6F26">
        <w:rPr>
          <w:rFonts w:ascii="Arial" w:hAnsi="Arial" w:cs="Arial"/>
          <w:sz w:val="24"/>
          <w:szCs w:val="24"/>
        </w:rPr>
        <w:t>1</w:t>
      </w:r>
      <w:r w:rsidR="00E11D71" w:rsidRPr="00EE6F26">
        <w:rPr>
          <w:rFonts w:ascii="Arial" w:hAnsi="Arial" w:cs="Arial"/>
          <w:sz w:val="24"/>
          <w:szCs w:val="24"/>
        </w:rPr>
        <w:t xml:space="preserve">.07.2015 г. </w:t>
      </w:r>
      <w:r w:rsidR="00701076" w:rsidRPr="00EE6F26">
        <w:rPr>
          <w:rFonts w:ascii="Arial" w:hAnsi="Arial" w:cs="Arial"/>
          <w:sz w:val="24"/>
          <w:szCs w:val="24"/>
        </w:rPr>
        <w:t>№</w:t>
      </w:r>
      <w:r w:rsidR="00E11D71" w:rsidRPr="00EE6F26">
        <w:rPr>
          <w:rFonts w:ascii="Arial" w:hAnsi="Arial" w:cs="Arial"/>
          <w:sz w:val="24"/>
          <w:szCs w:val="24"/>
        </w:rPr>
        <w:t xml:space="preserve"> 2</w:t>
      </w:r>
      <w:r w:rsidR="00C561C5" w:rsidRPr="00EE6F26">
        <w:rPr>
          <w:rFonts w:ascii="Arial" w:hAnsi="Arial" w:cs="Arial"/>
          <w:sz w:val="24"/>
          <w:szCs w:val="24"/>
        </w:rPr>
        <w:t>71</w:t>
      </w:r>
      <w:r w:rsidRPr="00EE6F26">
        <w:rPr>
          <w:rFonts w:ascii="Arial" w:hAnsi="Arial" w:cs="Arial"/>
          <w:sz w:val="24"/>
          <w:szCs w:val="24"/>
        </w:rPr>
        <w:t xml:space="preserve"> «Об утверждении Порядка заключения соглашений органами местного самоуправления </w:t>
      </w:r>
      <w:r w:rsidR="00C561C5" w:rsidRPr="00EE6F26">
        <w:rPr>
          <w:rFonts w:ascii="Arial" w:hAnsi="Arial" w:cs="Arial"/>
          <w:sz w:val="24"/>
          <w:szCs w:val="24"/>
        </w:rPr>
        <w:t>Алейниковского</w:t>
      </w:r>
      <w:r w:rsidRPr="00EE6F26">
        <w:rPr>
          <w:rFonts w:ascii="Arial" w:hAnsi="Arial" w:cs="Arial"/>
          <w:sz w:val="24"/>
          <w:szCs w:val="24"/>
        </w:rPr>
        <w:t xml:space="preserve"> сельского поселения Россошанского</w:t>
      </w:r>
      <w:proofErr w:type="gramEnd"/>
      <w:r w:rsidRPr="00EE6F26">
        <w:rPr>
          <w:rFonts w:ascii="Arial" w:hAnsi="Arial" w:cs="Arial"/>
          <w:sz w:val="24"/>
          <w:szCs w:val="24"/>
        </w:rPr>
        <w:t xml:space="preserve"> </w:t>
      </w:r>
      <w:proofErr w:type="gramStart"/>
      <w:r w:rsidRPr="00EE6F26">
        <w:rPr>
          <w:rFonts w:ascii="Arial" w:hAnsi="Arial" w:cs="Arial"/>
          <w:sz w:val="24"/>
          <w:szCs w:val="24"/>
        </w:rPr>
        <w:t>муниципального района Воронежской области с органами местного самоуправления</w:t>
      </w:r>
      <w:r w:rsidRPr="00EE6F26">
        <w:rPr>
          <w:rFonts w:ascii="Arial" w:hAnsi="Arial" w:cs="Arial"/>
          <w:bCs/>
          <w:sz w:val="24"/>
          <w:szCs w:val="24"/>
        </w:rPr>
        <w:t xml:space="preserve"> Россошанского муниципального района Воронежской области о передаче (принятии) осуществления части полномочий по решению вопросов местного значения</w:t>
      </w:r>
      <w:r w:rsidR="00701076" w:rsidRPr="00EE6F26">
        <w:rPr>
          <w:rFonts w:ascii="Arial" w:hAnsi="Arial" w:cs="Arial"/>
          <w:bCs/>
          <w:sz w:val="24"/>
          <w:szCs w:val="24"/>
        </w:rPr>
        <w:t xml:space="preserve">», </w:t>
      </w:r>
      <w:r w:rsidR="00701076" w:rsidRPr="00EE6F26">
        <w:rPr>
          <w:rFonts w:ascii="Arial" w:hAnsi="Arial" w:cs="Arial"/>
          <w:sz w:val="24"/>
          <w:szCs w:val="24"/>
        </w:rPr>
        <w:t>решения Совета народных депутатов Россошанского муниципального района Воронежской области от 28.10.2015 года № 132 «Об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 входящих в состав Россошанского</w:t>
      </w:r>
      <w:proofErr w:type="gramEnd"/>
      <w:r w:rsidR="00701076" w:rsidRPr="00EE6F26">
        <w:rPr>
          <w:rFonts w:ascii="Arial" w:hAnsi="Arial" w:cs="Arial"/>
          <w:sz w:val="24"/>
          <w:szCs w:val="24"/>
        </w:rPr>
        <w:t xml:space="preserve"> муниципального района, </w:t>
      </w:r>
      <w:r w:rsidR="00701076" w:rsidRPr="00EE6F26">
        <w:rPr>
          <w:rFonts w:ascii="Arial" w:hAnsi="Arial" w:cs="Arial"/>
          <w:bCs/>
          <w:sz w:val="24"/>
          <w:szCs w:val="24"/>
        </w:rPr>
        <w:t>о передаче (принятии) осуществления части своих полномочий по решению вопросов местного значения»</w:t>
      </w:r>
      <w:r w:rsidR="002B32CA" w:rsidRPr="00EE6F26">
        <w:rPr>
          <w:rFonts w:ascii="Arial" w:hAnsi="Arial" w:cs="Arial"/>
          <w:bCs/>
          <w:sz w:val="24"/>
          <w:szCs w:val="24"/>
        </w:rPr>
        <w:t>,</w:t>
      </w:r>
      <w:r w:rsidR="002B32CA" w:rsidRPr="00EE6F26">
        <w:rPr>
          <w:rFonts w:ascii="Arial" w:hAnsi="Arial" w:cs="Arial"/>
          <w:sz w:val="24"/>
          <w:szCs w:val="24"/>
        </w:rPr>
        <w:t xml:space="preserve"> администрация </w:t>
      </w:r>
      <w:r w:rsidR="00C561C5" w:rsidRPr="00EE6F26">
        <w:rPr>
          <w:rFonts w:ascii="Arial" w:hAnsi="Arial" w:cs="Arial"/>
          <w:sz w:val="24"/>
          <w:szCs w:val="24"/>
        </w:rPr>
        <w:t>Алейниковского</w:t>
      </w:r>
      <w:r w:rsidR="002B32CA" w:rsidRPr="00EE6F26">
        <w:rPr>
          <w:rFonts w:ascii="Arial" w:hAnsi="Arial" w:cs="Arial"/>
          <w:sz w:val="24"/>
          <w:szCs w:val="24"/>
        </w:rPr>
        <w:t xml:space="preserve"> сельского поселения  </w:t>
      </w:r>
    </w:p>
    <w:p w:rsidR="00C514AF" w:rsidRPr="00EE6F26" w:rsidRDefault="00C514AF" w:rsidP="00C514AF">
      <w:pPr>
        <w:ind w:right="5103"/>
        <w:jc w:val="both"/>
        <w:rPr>
          <w:rFonts w:ascii="Arial" w:hAnsi="Arial" w:cs="Arial"/>
          <w:sz w:val="24"/>
          <w:szCs w:val="24"/>
        </w:rPr>
      </w:pPr>
    </w:p>
    <w:p w:rsidR="00C514AF" w:rsidRPr="00EE6F26" w:rsidRDefault="00C514AF" w:rsidP="00C514AF">
      <w:pPr>
        <w:jc w:val="center"/>
        <w:rPr>
          <w:rFonts w:ascii="Arial" w:hAnsi="Arial" w:cs="Arial"/>
          <w:sz w:val="24"/>
          <w:szCs w:val="24"/>
        </w:rPr>
      </w:pPr>
      <w:r w:rsidRPr="00EE6F26">
        <w:rPr>
          <w:rFonts w:ascii="Arial" w:hAnsi="Arial" w:cs="Arial"/>
          <w:sz w:val="24"/>
          <w:szCs w:val="24"/>
        </w:rPr>
        <w:t>ПОСТАНОВЛЯЕТ:</w:t>
      </w:r>
    </w:p>
    <w:p w:rsidR="00C514AF" w:rsidRPr="00EE6F26" w:rsidRDefault="00C514AF" w:rsidP="00701076">
      <w:pPr>
        <w:jc w:val="both"/>
        <w:rPr>
          <w:rFonts w:ascii="Arial" w:hAnsi="Arial" w:cs="Arial"/>
          <w:sz w:val="24"/>
          <w:szCs w:val="24"/>
        </w:rPr>
      </w:pPr>
    </w:p>
    <w:p w:rsidR="008367FB" w:rsidRPr="00EE6F26" w:rsidRDefault="00422BCA" w:rsidP="00250AAE">
      <w:pPr>
        <w:pStyle w:val="a6"/>
        <w:numPr>
          <w:ilvl w:val="0"/>
          <w:numId w:val="1"/>
        </w:numPr>
        <w:tabs>
          <w:tab w:val="left" w:pos="0"/>
        </w:tabs>
        <w:ind w:left="0" w:firstLine="567"/>
        <w:jc w:val="both"/>
        <w:rPr>
          <w:rFonts w:ascii="Arial" w:hAnsi="Arial" w:cs="Arial"/>
          <w:sz w:val="24"/>
          <w:szCs w:val="24"/>
        </w:rPr>
      </w:pPr>
      <w:proofErr w:type="gramStart"/>
      <w:r w:rsidRPr="00EE6F26">
        <w:rPr>
          <w:rFonts w:ascii="Arial" w:hAnsi="Arial" w:cs="Arial"/>
          <w:sz w:val="24"/>
          <w:szCs w:val="24"/>
        </w:rPr>
        <w:t>Передать администрации Россошанского муниципального района</w:t>
      </w:r>
      <w:r w:rsidR="00E11D71" w:rsidRPr="00EE6F26">
        <w:rPr>
          <w:rFonts w:ascii="Arial" w:hAnsi="Arial" w:cs="Arial"/>
          <w:sz w:val="24"/>
          <w:szCs w:val="24"/>
        </w:rPr>
        <w:t xml:space="preserve"> Воронежской области</w:t>
      </w:r>
      <w:r w:rsidRPr="00EE6F26">
        <w:rPr>
          <w:rFonts w:ascii="Arial" w:hAnsi="Arial" w:cs="Arial"/>
          <w:sz w:val="24"/>
          <w:szCs w:val="24"/>
        </w:rPr>
        <w:t xml:space="preserve"> часть полномочий по решению вопросов местного значения в области </w:t>
      </w:r>
      <w:r w:rsidR="00250AAE" w:rsidRPr="00EE6F26">
        <w:rPr>
          <w:rFonts w:ascii="Arial" w:hAnsi="Arial" w:cs="Arial"/>
          <w:sz w:val="24"/>
          <w:szCs w:val="24"/>
        </w:rPr>
        <w:t>организации</w:t>
      </w:r>
      <w:r w:rsidR="00E11D71" w:rsidRPr="00EE6F26">
        <w:rPr>
          <w:rFonts w:ascii="Arial" w:hAnsi="Arial" w:cs="Arial"/>
          <w:sz w:val="24"/>
          <w:szCs w:val="24"/>
        </w:rPr>
        <w:t xml:space="preserve"> ритуальных услуг</w:t>
      </w:r>
      <w:r w:rsidRPr="00EE6F26">
        <w:rPr>
          <w:rFonts w:ascii="Arial" w:hAnsi="Arial" w:cs="Arial"/>
          <w:sz w:val="24"/>
          <w:szCs w:val="24"/>
        </w:rPr>
        <w:t>, предусмотренных п. 2</w:t>
      </w:r>
      <w:r w:rsidR="00E11D71" w:rsidRPr="00EE6F26">
        <w:rPr>
          <w:rFonts w:ascii="Arial" w:hAnsi="Arial" w:cs="Arial"/>
          <w:sz w:val="24"/>
          <w:szCs w:val="24"/>
        </w:rPr>
        <w:t>2</w:t>
      </w:r>
      <w:r w:rsidRPr="00EE6F26">
        <w:rPr>
          <w:rFonts w:ascii="Arial" w:hAnsi="Arial" w:cs="Arial"/>
          <w:sz w:val="24"/>
          <w:szCs w:val="24"/>
        </w:rPr>
        <w:t xml:space="preserve"> ч</w:t>
      </w:r>
      <w:r w:rsidR="00E11D71" w:rsidRPr="00EE6F26">
        <w:rPr>
          <w:rFonts w:ascii="Arial" w:hAnsi="Arial" w:cs="Arial"/>
          <w:sz w:val="24"/>
          <w:szCs w:val="24"/>
        </w:rPr>
        <w:t>.</w:t>
      </w:r>
      <w:r w:rsidRPr="00EE6F26">
        <w:rPr>
          <w:rFonts w:ascii="Arial" w:hAnsi="Arial" w:cs="Arial"/>
          <w:sz w:val="24"/>
          <w:szCs w:val="24"/>
        </w:rPr>
        <w:t xml:space="preserve"> 1 ст.14 Федерального Закона от 06.10.2003г. № 131-ФЗ «Об общих принципах организации местного самоуправления в Российской Федерации» з</w:t>
      </w:r>
      <w:r w:rsidR="008367FB" w:rsidRPr="00EE6F26">
        <w:rPr>
          <w:rFonts w:ascii="Arial" w:hAnsi="Arial" w:cs="Arial"/>
          <w:sz w:val="24"/>
          <w:szCs w:val="24"/>
        </w:rPr>
        <w:t xml:space="preserve">а счет </w:t>
      </w:r>
      <w:r w:rsidR="008367FB" w:rsidRPr="00EE6F26">
        <w:rPr>
          <w:rFonts w:ascii="Arial" w:eastAsia="Arial" w:hAnsi="Arial" w:cs="Arial"/>
          <w:sz w:val="24"/>
          <w:szCs w:val="24"/>
        </w:rPr>
        <w:t>межбюджетных трансфертов</w:t>
      </w:r>
      <w:r w:rsidR="008367FB" w:rsidRPr="00EE6F26">
        <w:rPr>
          <w:rFonts w:ascii="Arial" w:hAnsi="Arial" w:cs="Arial"/>
          <w:sz w:val="24"/>
          <w:szCs w:val="24"/>
        </w:rPr>
        <w:t xml:space="preserve">, предоставляемых из бюджета </w:t>
      </w:r>
      <w:r w:rsidR="00C561C5" w:rsidRPr="00EE6F26">
        <w:rPr>
          <w:rFonts w:ascii="Arial" w:hAnsi="Arial" w:cs="Arial"/>
          <w:sz w:val="24"/>
          <w:szCs w:val="24"/>
        </w:rPr>
        <w:t xml:space="preserve">Алейниковского </w:t>
      </w:r>
      <w:r w:rsidR="008367FB" w:rsidRPr="00EE6F26">
        <w:rPr>
          <w:rFonts w:ascii="Arial" w:hAnsi="Arial" w:cs="Arial"/>
          <w:sz w:val="24"/>
          <w:szCs w:val="24"/>
        </w:rPr>
        <w:t>сельского поселения в бюджет Россошанского муниципального района</w:t>
      </w:r>
      <w:r w:rsidR="001D3539" w:rsidRPr="00EE6F26">
        <w:rPr>
          <w:rFonts w:ascii="Arial" w:hAnsi="Arial" w:cs="Arial"/>
          <w:sz w:val="24"/>
          <w:szCs w:val="24"/>
        </w:rPr>
        <w:t>:</w:t>
      </w:r>
      <w:proofErr w:type="gramEnd"/>
    </w:p>
    <w:p w:rsidR="001D3539" w:rsidRPr="00EE6F26" w:rsidRDefault="00250AAE" w:rsidP="00ED5977">
      <w:pPr>
        <w:ind w:firstLine="567"/>
        <w:jc w:val="both"/>
        <w:rPr>
          <w:rFonts w:ascii="Arial" w:hAnsi="Arial" w:cs="Arial"/>
          <w:color w:val="212121"/>
          <w:sz w:val="24"/>
          <w:szCs w:val="24"/>
        </w:rPr>
      </w:pPr>
      <w:r w:rsidRPr="00EE6F26">
        <w:rPr>
          <w:rFonts w:ascii="Arial" w:hAnsi="Arial" w:cs="Arial"/>
          <w:bCs/>
          <w:sz w:val="24"/>
          <w:szCs w:val="24"/>
        </w:rPr>
        <w:t xml:space="preserve">- создание специализированной службы по вопросам похоронного дела, осуществляющей погребение </w:t>
      </w:r>
      <w:proofErr w:type="gramStart"/>
      <w:r w:rsidRPr="00EE6F26">
        <w:rPr>
          <w:rFonts w:ascii="Arial" w:hAnsi="Arial" w:cs="Arial"/>
          <w:bCs/>
          <w:sz w:val="24"/>
          <w:szCs w:val="24"/>
        </w:rPr>
        <w:t>умерших</w:t>
      </w:r>
      <w:proofErr w:type="gramEnd"/>
      <w:r w:rsidRPr="00EE6F26">
        <w:rPr>
          <w:rFonts w:ascii="Arial" w:hAnsi="Arial" w:cs="Arial"/>
          <w:sz w:val="24"/>
          <w:szCs w:val="24"/>
        </w:rPr>
        <w:t>.</w:t>
      </w:r>
    </w:p>
    <w:p w:rsidR="001D3539" w:rsidRPr="00EE6F26" w:rsidRDefault="00701076" w:rsidP="00250AAE">
      <w:pPr>
        <w:ind w:firstLine="567"/>
        <w:jc w:val="both"/>
        <w:rPr>
          <w:rFonts w:ascii="Arial" w:hAnsi="Arial" w:cs="Arial"/>
          <w:sz w:val="24"/>
          <w:szCs w:val="24"/>
        </w:rPr>
      </w:pPr>
      <w:r w:rsidRPr="00EE6F26">
        <w:rPr>
          <w:rFonts w:ascii="Arial" w:hAnsi="Arial" w:cs="Arial"/>
          <w:sz w:val="24"/>
          <w:szCs w:val="24"/>
        </w:rPr>
        <w:lastRenderedPageBreak/>
        <w:t xml:space="preserve">2. </w:t>
      </w:r>
      <w:r w:rsidR="00422BCA" w:rsidRPr="00EE6F26">
        <w:rPr>
          <w:rFonts w:ascii="Arial" w:hAnsi="Arial" w:cs="Arial"/>
          <w:sz w:val="24"/>
          <w:szCs w:val="24"/>
        </w:rPr>
        <w:t xml:space="preserve"> </w:t>
      </w:r>
      <w:r w:rsidR="00845D9C" w:rsidRPr="00EE6F26">
        <w:rPr>
          <w:rFonts w:ascii="Arial" w:hAnsi="Arial" w:cs="Arial"/>
          <w:sz w:val="24"/>
          <w:szCs w:val="24"/>
        </w:rPr>
        <w:t>А</w:t>
      </w:r>
      <w:r w:rsidR="001D3539" w:rsidRPr="00EE6F26">
        <w:rPr>
          <w:rFonts w:ascii="Arial" w:hAnsi="Arial" w:cs="Arial"/>
          <w:sz w:val="24"/>
          <w:szCs w:val="24"/>
        </w:rPr>
        <w:t xml:space="preserve">дминистрации </w:t>
      </w:r>
      <w:r w:rsidR="00C561C5" w:rsidRPr="00EE6F26">
        <w:rPr>
          <w:rFonts w:ascii="Arial" w:hAnsi="Arial" w:cs="Arial"/>
          <w:sz w:val="24"/>
          <w:szCs w:val="24"/>
        </w:rPr>
        <w:t>Алейниковского</w:t>
      </w:r>
      <w:r w:rsidR="001D3539" w:rsidRPr="00EE6F26">
        <w:rPr>
          <w:rFonts w:ascii="Arial" w:hAnsi="Arial" w:cs="Arial"/>
          <w:sz w:val="24"/>
          <w:szCs w:val="24"/>
        </w:rPr>
        <w:t xml:space="preserve"> сельского поселения </w:t>
      </w:r>
      <w:r w:rsidR="00845D9C" w:rsidRPr="00EE6F26">
        <w:rPr>
          <w:rFonts w:ascii="Arial" w:hAnsi="Arial" w:cs="Arial"/>
          <w:sz w:val="24"/>
          <w:szCs w:val="24"/>
        </w:rPr>
        <w:t xml:space="preserve"> </w:t>
      </w:r>
      <w:r w:rsidR="001D3539" w:rsidRPr="00EE6F26">
        <w:rPr>
          <w:rFonts w:ascii="Arial" w:hAnsi="Arial" w:cs="Arial"/>
          <w:sz w:val="24"/>
          <w:szCs w:val="24"/>
        </w:rPr>
        <w:t>заключить соглашение</w:t>
      </w:r>
      <w:r w:rsidR="00422BCA" w:rsidRPr="00EE6F26">
        <w:rPr>
          <w:rFonts w:ascii="Arial" w:hAnsi="Arial" w:cs="Arial"/>
          <w:sz w:val="24"/>
          <w:szCs w:val="24"/>
        </w:rPr>
        <w:t xml:space="preserve"> с администрацией Россошанского муниципального района </w:t>
      </w:r>
      <w:r w:rsidR="001D3539" w:rsidRPr="00EE6F26">
        <w:rPr>
          <w:rFonts w:ascii="Arial" w:hAnsi="Arial" w:cs="Arial"/>
          <w:sz w:val="24"/>
          <w:szCs w:val="24"/>
        </w:rPr>
        <w:t xml:space="preserve"> </w:t>
      </w:r>
      <w:r w:rsidRPr="00EE6F26">
        <w:rPr>
          <w:rFonts w:ascii="Arial" w:hAnsi="Arial" w:cs="Arial"/>
          <w:bCs/>
          <w:sz w:val="24"/>
          <w:szCs w:val="24"/>
        </w:rPr>
        <w:t xml:space="preserve">о передаче осуществления части полномочий по решению вопросов местного значения  в области </w:t>
      </w:r>
      <w:r w:rsidR="00250AAE" w:rsidRPr="00EE6F26">
        <w:rPr>
          <w:rFonts w:ascii="Arial" w:hAnsi="Arial" w:cs="Arial"/>
          <w:bCs/>
          <w:sz w:val="24"/>
          <w:szCs w:val="24"/>
        </w:rPr>
        <w:t>организации ритуальных услуг</w:t>
      </w:r>
      <w:r w:rsidRPr="00EE6F26">
        <w:rPr>
          <w:rFonts w:ascii="Arial" w:hAnsi="Arial" w:cs="Arial"/>
          <w:bCs/>
          <w:sz w:val="24"/>
          <w:szCs w:val="24"/>
        </w:rPr>
        <w:t xml:space="preserve"> </w:t>
      </w:r>
      <w:r w:rsidRPr="00EE6F26">
        <w:rPr>
          <w:rFonts w:ascii="Arial" w:hAnsi="Arial" w:cs="Arial"/>
          <w:sz w:val="24"/>
          <w:szCs w:val="24"/>
        </w:rPr>
        <w:t>согласно приложению</w:t>
      </w:r>
      <w:r w:rsidR="00250AAE" w:rsidRPr="00EE6F26">
        <w:rPr>
          <w:rFonts w:ascii="Arial" w:hAnsi="Arial" w:cs="Arial"/>
          <w:sz w:val="24"/>
          <w:szCs w:val="24"/>
        </w:rPr>
        <w:t xml:space="preserve"> к настоящему постановлению</w:t>
      </w:r>
      <w:r w:rsidRPr="00EE6F26">
        <w:rPr>
          <w:rFonts w:ascii="Arial" w:hAnsi="Arial" w:cs="Arial"/>
          <w:sz w:val="24"/>
          <w:szCs w:val="24"/>
        </w:rPr>
        <w:t>.</w:t>
      </w:r>
      <w:r w:rsidR="001D3539" w:rsidRPr="00EE6F26">
        <w:rPr>
          <w:rFonts w:ascii="Arial" w:hAnsi="Arial" w:cs="Arial"/>
          <w:sz w:val="24"/>
          <w:szCs w:val="24"/>
        </w:rPr>
        <w:t xml:space="preserve"> </w:t>
      </w:r>
    </w:p>
    <w:p w:rsidR="00422BCA" w:rsidRPr="00EE6F26" w:rsidRDefault="00422BCA" w:rsidP="00250AAE">
      <w:pPr>
        <w:widowControl/>
        <w:tabs>
          <w:tab w:val="left" w:pos="851"/>
        </w:tabs>
        <w:autoSpaceDE/>
        <w:autoSpaceDN/>
        <w:adjustRightInd/>
        <w:spacing w:line="276" w:lineRule="auto"/>
        <w:ind w:firstLine="567"/>
        <w:jc w:val="both"/>
        <w:rPr>
          <w:rFonts w:ascii="Arial" w:hAnsi="Arial" w:cs="Arial"/>
          <w:sz w:val="24"/>
          <w:szCs w:val="24"/>
        </w:rPr>
      </w:pPr>
      <w:r w:rsidRPr="00EE6F26">
        <w:rPr>
          <w:rFonts w:ascii="Arial" w:hAnsi="Arial" w:cs="Arial"/>
          <w:bCs/>
          <w:sz w:val="24"/>
          <w:szCs w:val="24"/>
        </w:rPr>
        <w:t xml:space="preserve">3. Опубликовать настоящее постановление в «Вестнике муниципальных правовых актов </w:t>
      </w:r>
      <w:r w:rsidR="00C561C5" w:rsidRPr="00EE6F26">
        <w:rPr>
          <w:rFonts w:ascii="Arial" w:hAnsi="Arial" w:cs="Arial"/>
          <w:sz w:val="24"/>
          <w:szCs w:val="24"/>
        </w:rPr>
        <w:t>Алейниковского</w:t>
      </w:r>
      <w:r w:rsidRPr="00EE6F26">
        <w:rPr>
          <w:rFonts w:ascii="Arial" w:hAnsi="Arial" w:cs="Arial"/>
          <w:sz w:val="24"/>
          <w:szCs w:val="24"/>
        </w:rPr>
        <w:t xml:space="preserve">  </w:t>
      </w:r>
      <w:r w:rsidRPr="00EE6F26">
        <w:rPr>
          <w:rFonts w:ascii="Arial" w:hAnsi="Arial" w:cs="Arial"/>
          <w:bCs/>
          <w:sz w:val="24"/>
          <w:szCs w:val="24"/>
        </w:rPr>
        <w:t xml:space="preserve">сельского поселения Россошанского муниципального района Воронежской области» и на официальном сайте администрации </w:t>
      </w:r>
      <w:r w:rsidR="00C561C5" w:rsidRPr="00EE6F26">
        <w:rPr>
          <w:rFonts w:ascii="Arial" w:hAnsi="Arial" w:cs="Arial"/>
          <w:sz w:val="24"/>
          <w:szCs w:val="24"/>
        </w:rPr>
        <w:t>Алейниковского</w:t>
      </w:r>
      <w:r w:rsidRPr="00EE6F26">
        <w:rPr>
          <w:rFonts w:ascii="Arial" w:hAnsi="Arial" w:cs="Arial"/>
          <w:sz w:val="24"/>
          <w:szCs w:val="24"/>
        </w:rPr>
        <w:t xml:space="preserve">  </w:t>
      </w:r>
      <w:r w:rsidRPr="00EE6F26">
        <w:rPr>
          <w:rFonts w:ascii="Arial" w:hAnsi="Arial" w:cs="Arial"/>
          <w:bCs/>
          <w:sz w:val="24"/>
          <w:szCs w:val="24"/>
        </w:rPr>
        <w:t>сельского поселения.</w:t>
      </w:r>
    </w:p>
    <w:p w:rsidR="00701076" w:rsidRPr="00EE6F26" w:rsidRDefault="006842E9" w:rsidP="00250AAE">
      <w:pPr>
        <w:tabs>
          <w:tab w:val="left" w:pos="426"/>
        </w:tabs>
        <w:ind w:firstLine="567"/>
        <w:jc w:val="both"/>
        <w:rPr>
          <w:rFonts w:ascii="Arial" w:hAnsi="Arial" w:cs="Arial"/>
          <w:sz w:val="24"/>
          <w:szCs w:val="24"/>
        </w:rPr>
      </w:pPr>
      <w:r w:rsidRPr="00EE6F26">
        <w:rPr>
          <w:rFonts w:ascii="Arial" w:hAnsi="Arial" w:cs="Arial"/>
          <w:sz w:val="24"/>
          <w:szCs w:val="24"/>
        </w:rPr>
        <w:t>4</w:t>
      </w:r>
      <w:r w:rsidR="00422BCA" w:rsidRPr="00EE6F26">
        <w:rPr>
          <w:rFonts w:ascii="Arial" w:hAnsi="Arial" w:cs="Arial"/>
          <w:sz w:val="24"/>
          <w:szCs w:val="24"/>
        </w:rPr>
        <w:t xml:space="preserve">. </w:t>
      </w:r>
      <w:proofErr w:type="gramStart"/>
      <w:r w:rsidR="00701076" w:rsidRPr="00EE6F26">
        <w:rPr>
          <w:rFonts w:ascii="Arial" w:hAnsi="Arial" w:cs="Arial"/>
          <w:sz w:val="24"/>
          <w:szCs w:val="24"/>
        </w:rPr>
        <w:t>Контроль за</w:t>
      </w:r>
      <w:proofErr w:type="gramEnd"/>
      <w:r w:rsidR="00701076" w:rsidRPr="00EE6F26">
        <w:rPr>
          <w:rFonts w:ascii="Arial" w:hAnsi="Arial" w:cs="Arial"/>
          <w:sz w:val="24"/>
          <w:szCs w:val="24"/>
        </w:rPr>
        <w:t xml:space="preserve"> осуществлением настоящего постановления возложить на главу </w:t>
      </w:r>
      <w:r w:rsidR="00C561C5" w:rsidRPr="00EE6F26">
        <w:rPr>
          <w:rFonts w:ascii="Arial" w:hAnsi="Arial" w:cs="Arial"/>
          <w:sz w:val="24"/>
          <w:szCs w:val="24"/>
        </w:rPr>
        <w:t>Алейниковского</w:t>
      </w:r>
      <w:r w:rsidR="00701076" w:rsidRPr="00EE6F26">
        <w:rPr>
          <w:rFonts w:ascii="Arial" w:hAnsi="Arial" w:cs="Arial"/>
          <w:sz w:val="24"/>
          <w:szCs w:val="24"/>
        </w:rPr>
        <w:t xml:space="preserve"> сельского поселения. </w:t>
      </w:r>
    </w:p>
    <w:p w:rsidR="008367FB" w:rsidRPr="00EE6F26" w:rsidRDefault="008367FB" w:rsidP="00701076">
      <w:pPr>
        <w:jc w:val="both"/>
        <w:rPr>
          <w:rFonts w:ascii="Arial" w:hAnsi="Arial" w:cs="Arial"/>
          <w:sz w:val="24"/>
          <w:szCs w:val="24"/>
        </w:rPr>
      </w:pPr>
    </w:p>
    <w:p w:rsidR="002B32CA" w:rsidRPr="00EE6F26" w:rsidRDefault="002B32CA" w:rsidP="002B32CA">
      <w:pPr>
        <w:jc w:val="both"/>
        <w:rPr>
          <w:rFonts w:ascii="Arial" w:hAnsi="Arial" w:cs="Arial"/>
          <w:sz w:val="24"/>
          <w:szCs w:val="24"/>
        </w:rPr>
      </w:pPr>
    </w:p>
    <w:p w:rsidR="002B32CA" w:rsidRPr="00EE6F26" w:rsidRDefault="002B32CA" w:rsidP="008367FB">
      <w:pPr>
        <w:jc w:val="both"/>
        <w:rPr>
          <w:rFonts w:ascii="Arial" w:hAnsi="Arial" w:cs="Arial"/>
          <w:sz w:val="24"/>
          <w:szCs w:val="24"/>
        </w:rPr>
      </w:pPr>
      <w:r w:rsidRPr="00EE6F26">
        <w:rPr>
          <w:rFonts w:ascii="Arial" w:hAnsi="Arial" w:cs="Arial"/>
          <w:sz w:val="24"/>
          <w:szCs w:val="24"/>
        </w:rPr>
        <w:tab/>
      </w:r>
    </w:p>
    <w:p w:rsidR="002B32CA" w:rsidRPr="00EE6F26" w:rsidRDefault="002B32CA" w:rsidP="008367FB">
      <w:pPr>
        <w:tabs>
          <w:tab w:val="left" w:pos="0"/>
        </w:tabs>
        <w:jc w:val="both"/>
        <w:rPr>
          <w:rFonts w:ascii="Arial" w:hAnsi="Arial" w:cs="Arial"/>
          <w:sz w:val="24"/>
          <w:szCs w:val="24"/>
        </w:rPr>
      </w:pPr>
    </w:p>
    <w:p w:rsidR="00C514AF" w:rsidRPr="00EE6F26" w:rsidRDefault="002B32CA" w:rsidP="006842E9">
      <w:pPr>
        <w:jc w:val="both"/>
        <w:rPr>
          <w:rFonts w:ascii="Arial" w:hAnsi="Arial" w:cs="Arial"/>
          <w:sz w:val="24"/>
          <w:szCs w:val="24"/>
        </w:rPr>
      </w:pPr>
      <w:r w:rsidRPr="00EE6F26">
        <w:rPr>
          <w:rFonts w:ascii="Arial" w:hAnsi="Arial" w:cs="Arial"/>
          <w:sz w:val="24"/>
          <w:szCs w:val="24"/>
        </w:rPr>
        <w:tab/>
      </w:r>
    </w:p>
    <w:p w:rsidR="00422BCA" w:rsidRPr="00EE6F26" w:rsidRDefault="00701076" w:rsidP="00C514AF">
      <w:pPr>
        <w:tabs>
          <w:tab w:val="left" w:pos="1230"/>
        </w:tabs>
        <w:rPr>
          <w:rFonts w:ascii="Arial" w:hAnsi="Arial" w:cs="Arial"/>
          <w:sz w:val="24"/>
          <w:szCs w:val="24"/>
        </w:rPr>
      </w:pPr>
      <w:r w:rsidRPr="00EE6F26">
        <w:rPr>
          <w:rFonts w:ascii="Arial" w:hAnsi="Arial" w:cs="Arial"/>
          <w:sz w:val="24"/>
          <w:szCs w:val="24"/>
        </w:rPr>
        <w:t xml:space="preserve">Глава </w:t>
      </w:r>
      <w:r w:rsidR="00C561C5" w:rsidRPr="00EE6F26">
        <w:rPr>
          <w:rFonts w:ascii="Arial" w:hAnsi="Arial" w:cs="Arial"/>
          <w:sz w:val="24"/>
          <w:szCs w:val="24"/>
        </w:rPr>
        <w:t>Алейниковского</w:t>
      </w:r>
      <w:r w:rsidRPr="00EE6F26">
        <w:rPr>
          <w:rFonts w:ascii="Arial" w:hAnsi="Arial" w:cs="Arial"/>
          <w:sz w:val="24"/>
          <w:szCs w:val="24"/>
        </w:rPr>
        <w:t xml:space="preserve"> сельского поселения </w:t>
      </w:r>
      <w:r w:rsidR="00250AAE" w:rsidRPr="00EE6F26">
        <w:rPr>
          <w:rFonts w:ascii="Arial" w:hAnsi="Arial" w:cs="Arial"/>
          <w:sz w:val="24"/>
          <w:szCs w:val="24"/>
        </w:rPr>
        <w:t xml:space="preserve">                                               </w:t>
      </w:r>
      <w:r w:rsidR="00C561C5" w:rsidRPr="00EE6F26">
        <w:rPr>
          <w:rFonts w:ascii="Arial" w:hAnsi="Arial" w:cs="Arial"/>
          <w:sz w:val="24"/>
          <w:szCs w:val="24"/>
        </w:rPr>
        <w:t>Е.А. Венжега</w:t>
      </w:r>
      <w:r w:rsidR="00C514AF" w:rsidRPr="00EE6F26">
        <w:rPr>
          <w:rFonts w:ascii="Arial" w:hAnsi="Arial" w:cs="Arial"/>
          <w:sz w:val="24"/>
          <w:szCs w:val="24"/>
        </w:rPr>
        <w:tab/>
      </w: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rPr>
          <w:rFonts w:ascii="Arial" w:hAnsi="Arial" w:cs="Arial"/>
          <w:sz w:val="24"/>
          <w:szCs w:val="24"/>
        </w:rPr>
      </w:pPr>
    </w:p>
    <w:p w:rsidR="00422BCA" w:rsidRPr="00EE6F26" w:rsidRDefault="00422BCA" w:rsidP="00422BCA">
      <w:pPr>
        <w:tabs>
          <w:tab w:val="left" w:pos="6960"/>
        </w:tabs>
        <w:rPr>
          <w:rFonts w:ascii="Arial" w:hAnsi="Arial" w:cs="Arial"/>
          <w:sz w:val="24"/>
          <w:szCs w:val="24"/>
        </w:rPr>
      </w:pPr>
    </w:p>
    <w:p w:rsidR="00ED5977" w:rsidRPr="00EE6F26" w:rsidRDefault="00ED5977">
      <w:pPr>
        <w:widowControl/>
        <w:autoSpaceDE/>
        <w:autoSpaceDN/>
        <w:adjustRightInd/>
        <w:spacing w:after="200" w:line="276" w:lineRule="auto"/>
        <w:rPr>
          <w:rFonts w:ascii="Arial" w:hAnsi="Arial" w:cs="Arial"/>
          <w:sz w:val="24"/>
          <w:szCs w:val="24"/>
        </w:rPr>
      </w:pPr>
      <w:r w:rsidRPr="00EE6F26">
        <w:rPr>
          <w:rFonts w:ascii="Arial" w:hAnsi="Arial" w:cs="Arial"/>
          <w:sz w:val="24"/>
          <w:szCs w:val="24"/>
        </w:rPr>
        <w:br w:type="page"/>
      </w:r>
    </w:p>
    <w:p w:rsidR="00422BCA" w:rsidRPr="00EE6F26" w:rsidRDefault="00250AAE" w:rsidP="00422BCA">
      <w:pPr>
        <w:tabs>
          <w:tab w:val="left" w:pos="7380"/>
        </w:tabs>
        <w:ind w:left="5103"/>
        <w:jc w:val="both"/>
        <w:rPr>
          <w:rFonts w:ascii="Arial" w:hAnsi="Arial" w:cs="Arial"/>
          <w:sz w:val="24"/>
          <w:szCs w:val="24"/>
        </w:rPr>
      </w:pPr>
      <w:r w:rsidRPr="00EE6F26">
        <w:rPr>
          <w:rFonts w:ascii="Arial" w:hAnsi="Arial" w:cs="Arial"/>
          <w:sz w:val="24"/>
          <w:szCs w:val="24"/>
        </w:rPr>
        <w:lastRenderedPageBreak/>
        <w:t xml:space="preserve">Приложение </w:t>
      </w:r>
    </w:p>
    <w:p w:rsidR="00422BCA" w:rsidRPr="00EE6F26" w:rsidRDefault="00250AAE" w:rsidP="00422BCA">
      <w:pPr>
        <w:tabs>
          <w:tab w:val="left" w:pos="7380"/>
        </w:tabs>
        <w:ind w:left="5103"/>
        <w:jc w:val="both"/>
        <w:rPr>
          <w:rFonts w:ascii="Arial" w:hAnsi="Arial" w:cs="Arial"/>
          <w:sz w:val="24"/>
          <w:szCs w:val="24"/>
        </w:rPr>
      </w:pPr>
      <w:r w:rsidRPr="00EE6F26">
        <w:rPr>
          <w:rFonts w:ascii="Arial" w:hAnsi="Arial" w:cs="Arial"/>
          <w:sz w:val="24"/>
          <w:szCs w:val="24"/>
        </w:rPr>
        <w:t xml:space="preserve">к </w:t>
      </w:r>
      <w:r w:rsidR="00422BCA" w:rsidRPr="00EE6F26">
        <w:rPr>
          <w:rFonts w:ascii="Arial" w:hAnsi="Arial" w:cs="Arial"/>
          <w:sz w:val="24"/>
          <w:szCs w:val="24"/>
        </w:rPr>
        <w:t>постановлени</w:t>
      </w:r>
      <w:r w:rsidRPr="00EE6F26">
        <w:rPr>
          <w:rFonts w:ascii="Arial" w:hAnsi="Arial" w:cs="Arial"/>
          <w:sz w:val="24"/>
          <w:szCs w:val="24"/>
        </w:rPr>
        <w:t>ю</w:t>
      </w:r>
      <w:r w:rsidR="00422BCA" w:rsidRPr="00EE6F26">
        <w:rPr>
          <w:rFonts w:ascii="Arial" w:hAnsi="Arial" w:cs="Arial"/>
          <w:sz w:val="24"/>
          <w:szCs w:val="24"/>
        </w:rPr>
        <w:t xml:space="preserve"> администрации </w:t>
      </w:r>
      <w:r w:rsidR="00151BD3" w:rsidRPr="00EE6F26">
        <w:rPr>
          <w:rFonts w:ascii="Arial" w:hAnsi="Arial" w:cs="Arial"/>
          <w:sz w:val="24"/>
          <w:szCs w:val="24"/>
        </w:rPr>
        <w:t>Алейниковского</w:t>
      </w:r>
      <w:r w:rsidR="00422BCA" w:rsidRPr="00EE6F26">
        <w:rPr>
          <w:rFonts w:ascii="Arial" w:hAnsi="Arial" w:cs="Arial"/>
          <w:sz w:val="24"/>
          <w:szCs w:val="24"/>
        </w:rPr>
        <w:t xml:space="preserve"> сельского поселения Россошанского муниципального райо</w:t>
      </w:r>
      <w:r w:rsidR="00EE6F26">
        <w:rPr>
          <w:rFonts w:ascii="Arial" w:hAnsi="Arial" w:cs="Arial"/>
          <w:sz w:val="24"/>
          <w:szCs w:val="24"/>
        </w:rPr>
        <w:t>на Воронежской области  от 07.09.2018г.№54</w:t>
      </w:r>
    </w:p>
    <w:p w:rsidR="00422BCA" w:rsidRPr="00EE6F26" w:rsidRDefault="00422BCA" w:rsidP="00422BCA">
      <w:pPr>
        <w:rPr>
          <w:rFonts w:ascii="Arial" w:hAnsi="Arial" w:cs="Arial"/>
          <w:sz w:val="24"/>
          <w:szCs w:val="24"/>
        </w:rPr>
      </w:pPr>
    </w:p>
    <w:p w:rsidR="008D1A39" w:rsidRPr="00EE6F26" w:rsidRDefault="008D1A39" w:rsidP="008D1A39">
      <w:pPr>
        <w:pStyle w:val="1"/>
        <w:rPr>
          <w:rFonts w:cs="Arial"/>
          <w:b w:val="0"/>
          <w:sz w:val="24"/>
          <w:szCs w:val="24"/>
        </w:rPr>
      </w:pPr>
      <w:r w:rsidRPr="00EE6F26">
        <w:rPr>
          <w:rFonts w:cs="Arial"/>
          <w:sz w:val="24"/>
          <w:szCs w:val="24"/>
        </w:rPr>
        <w:t xml:space="preserve">СОГЛАШЕНИЕ № </w:t>
      </w:r>
      <w:r w:rsidRPr="00EE6F26">
        <w:rPr>
          <w:rFonts w:cs="Arial"/>
          <w:sz w:val="24"/>
          <w:szCs w:val="24"/>
          <w:u w:val="single"/>
        </w:rPr>
        <w:t xml:space="preserve">           </w:t>
      </w:r>
    </w:p>
    <w:p w:rsidR="008D1A39" w:rsidRPr="00EE6F26" w:rsidRDefault="008D1A39" w:rsidP="008D1A39">
      <w:pPr>
        <w:rPr>
          <w:rFonts w:ascii="Arial" w:hAnsi="Arial" w:cs="Arial"/>
          <w:sz w:val="24"/>
          <w:szCs w:val="24"/>
        </w:rPr>
      </w:pPr>
    </w:p>
    <w:p w:rsidR="008D1A39" w:rsidRPr="00EE6F26" w:rsidRDefault="008D1A39" w:rsidP="008D1A39">
      <w:pPr>
        <w:ind w:left="284"/>
        <w:jc w:val="center"/>
        <w:rPr>
          <w:rFonts w:ascii="Arial" w:hAnsi="Arial" w:cs="Arial"/>
          <w:b/>
          <w:sz w:val="24"/>
          <w:szCs w:val="24"/>
        </w:rPr>
      </w:pPr>
      <w:r w:rsidRPr="00EE6F26">
        <w:rPr>
          <w:rFonts w:ascii="Arial" w:hAnsi="Arial" w:cs="Arial"/>
          <w:b/>
          <w:bCs/>
          <w:sz w:val="24"/>
          <w:szCs w:val="24"/>
        </w:rPr>
        <w:t>о передаче осуществления части полномочий по решению вопросов местного значения</w:t>
      </w:r>
    </w:p>
    <w:p w:rsidR="008D1A39" w:rsidRPr="00EE6F26" w:rsidRDefault="008D1A39" w:rsidP="008D1A39">
      <w:pPr>
        <w:tabs>
          <w:tab w:val="left" w:pos="1440"/>
        </w:tabs>
        <w:jc w:val="center"/>
        <w:rPr>
          <w:rFonts w:ascii="Arial" w:hAnsi="Arial" w:cs="Arial"/>
          <w:b/>
          <w:bCs/>
          <w:sz w:val="24"/>
          <w:szCs w:val="24"/>
        </w:rPr>
      </w:pPr>
      <w:r w:rsidRPr="00EE6F26">
        <w:rPr>
          <w:rFonts w:ascii="Arial" w:hAnsi="Arial" w:cs="Arial"/>
          <w:b/>
          <w:bCs/>
          <w:sz w:val="24"/>
          <w:szCs w:val="24"/>
        </w:rPr>
        <w:t xml:space="preserve"> в области организации ритуальных услуг от органов местного самоуправления Алейниковского сельского поселения Россошанского муниципального района Воронежской области органам местного самоуправления  Россошанского  муниципального района </w:t>
      </w:r>
    </w:p>
    <w:p w:rsidR="00EE6F26" w:rsidRDefault="008D1A39" w:rsidP="00EE6F26">
      <w:pPr>
        <w:tabs>
          <w:tab w:val="left" w:pos="1440"/>
        </w:tabs>
        <w:jc w:val="center"/>
        <w:rPr>
          <w:rFonts w:ascii="Arial" w:hAnsi="Arial" w:cs="Arial"/>
          <w:b/>
          <w:bCs/>
          <w:sz w:val="24"/>
          <w:szCs w:val="24"/>
        </w:rPr>
      </w:pPr>
      <w:r w:rsidRPr="00EE6F26">
        <w:rPr>
          <w:rFonts w:ascii="Arial" w:hAnsi="Arial" w:cs="Arial"/>
          <w:b/>
          <w:bCs/>
          <w:sz w:val="24"/>
          <w:szCs w:val="24"/>
        </w:rPr>
        <w:t>Воронежской области</w:t>
      </w:r>
    </w:p>
    <w:p w:rsidR="00EE6F26" w:rsidRDefault="00EE6F26" w:rsidP="00EE6F26">
      <w:pPr>
        <w:tabs>
          <w:tab w:val="left" w:pos="1440"/>
        </w:tabs>
        <w:jc w:val="center"/>
        <w:rPr>
          <w:rFonts w:ascii="Arial" w:hAnsi="Arial" w:cs="Arial"/>
          <w:b/>
          <w:bCs/>
          <w:sz w:val="24"/>
          <w:szCs w:val="24"/>
        </w:rPr>
      </w:pPr>
    </w:p>
    <w:p w:rsidR="008D1A39" w:rsidRPr="00EE6F26" w:rsidRDefault="008D1A39" w:rsidP="00EE6F26">
      <w:pPr>
        <w:tabs>
          <w:tab w:val="left" w:pos="1440"/>
        </w:tabs>
        <w:rPr>
          <w:rFonts w:ascii="Arial" w:hAnsi="Arial" w:cs="Arial"/>
          <w:b/>
          <w:bCs/>
          <w:sz w:val="24"/>
          <w:szCs w:val="24"/>
        </w:rPr>
      </w:pPr>
      <w:r w:rsidRPr="00EE6F26">
        <w:rPr>
          <w:rFonts w:ascii="Arial" w:hAnsi="Arial" w:cs="Arial"/>
          <w:bCs/>
          <w:color w:val="212121"/>
          <w:sz w:val="24"/>
          <w:szCs w:val="24"/>
        </w:rPr>
        <w:t>Воронежская область, Россошанский район,</w:t>
      </w:r>
    </w:p>
    <w:p w:rsidR="008D1A39" w:rsidRPr="00EE6F26" w:rsidRDefault="008D1A39" w:rsidP="008D1A39">
      <w:pPr>
        <w:shd w:val="clear" w:color="auto" w:fill="FFFFFF"/>
        <w:jc w:val="both"/>
        <w:rPr>
          <w:rFonts w:ascii="Arial" w:hAnsi="Arial" w:cs="Arial"/>
          <w:bCs/>
          <w:color w:val="212121"/>
          <w:sz w:val="24"/>
          <w:szCs w:val="24"/>
        </w:rPr>
      </w:pPr>
      <w:r w:rsidRPr="00EE6F26">
        <w:rPr>
          <w:rFonts w:ascii="Arial" w:hAnsi="Arial" w:cs="Arial"/>
          <w:bCs/>
          <w:color w:val="212121"/>
          <w:sz w:val="24"/>
          <w:szCs w:val="24"/>
        </w:rPr>
        <w:t xml:space="preserve">г. Россошь                                                                         </w:t>
      </w:r>
      <w:r w:rsidR="00EE6F26">
        <w:rPr>
          <w:rFonts w:ascii="Arial" w:hAnsi="Arial" w:cs="Arial"/>
          <w:bCs/>
          <w:color w:val="212121"/>
          <w:sz w:val="24"/>
          <w:szCs w:val="24"/>
        </w:rPr>
        <w:t xml:space="preserve">                          </w:t>
      </w:r>
      <w:r w:rsidRPr="00EE6F26">
        <w:rPr>
          <w:rFonts w:ascii="Arial" w:hAnsi="Arial" w:cs="Arial"/>
          <w:bCs/>
          <w:color w:val="212121"/>
          <w:sz w:val="24"/>
          <w:szCs w:val="24"/>
        </w:rPr>
        <w:t>«     »____2018 г</w:t>
      </w:r>
    </w:p>
    <w:p w:rsidR="008D1A39" w:rsidRPr="00EE6F26" w:rsidRDefault="008D1A39" w:rsidP="008D1A39">
      <w:pPr>
        <w:shd w:val="clear" w:color="auto" w:fill="FFFFFF"/>
        <w:tabs>
          <w:tab w:val="left" w:pos="8625"/>
        </w:tabs>
        <w:jc w:val="both"/>
        <w:rPr>
          <w:rFonts w:ascii="Arial" w:hAnsi="Arial" w:cs="Arial"/>
          <w:b/>
          <w:bCs/>
          <w:color w:val="212121"/>
          <w:sz w:val="24"/>
          <w:szCs w:val="24"/>
        </w:rPr>
      </w:pPr>
      <w:r w:rsidRPr="00EE6F26">
        <w:rPr>
          <w:rFonts w:ascii="Arial" w:hAnsi="Arial" w:cs="Arial"/>
          <w:b/>
          <w:bCs/>
          <w:color w:val="212121"/>
          <w:sz w:val="24"/>
          <w:szCs w:val="24"/>
        </w:rPr>
        <w:tab/>
      </w:r>
    </w:p>
    <w:p w:rsidR="008D1A39" w:rsidRPr="00EE6F26" w:rsidRDefault="008D1A39" w:rsidP="008D1A39">
      <w:pPr>
        <w:tabs>
          <w:tab w:val="left" w:pos="4395"/>
          <w:tab w:val="left" w:pos="4820"/>
        </w:tabs>
        <w:ind w:right="26"/>
        <w:jc w:val="both"/>
        <w:rPr>
          <w:rFonts w:ascii="Arial" w:hAnsi="Arial" w:cs="Arial"/>
          <w:sz w:val="24"/>
          <w:szCs w:val="24"/>
        </w:rPr>
      </w:pPr>
      <w:r w:rsidRPr="00EE6F26">
        <w:rPr>
          <w:rFonts w:ascii="Arial" w:hAnsi="Arial" w:cs="Arial"/>
          <w:sz w:val="24"/>
          <w:szCs w:val="24"/>
        </w:rPr>
        <w:t xml:space="preserve">        </w:t>
      </w:r>
      <w:proofErr w:type="gramStart"/>
      <w:r w:rsidRPr="00EE6F26">
        <w:rPr>
          <w:rFonts w:ascii="Arial" w:hAnsi="Arial" w:cs="Arial"/>
          <w:sz w:val="24"/>
          <w:szCs w:val="24"/>
        </w:rPr>
        <w:t>Администрация Алейниковского сельского поселения Россошанского  муниципального района Воронежской области,  именуемая  в дальнейшем  «Администрация поселения»,  в лице главы Алейниковского сельского поселения Россошанского муниципального района Воронежской области Венжега Елены Александровны, действующей на основании Устава, с одной стороны, и администрация Россошанского  муниципального района Воронежской области, именуемая в дальнейшем «Администрация района», в лице главы администрации Россошанского муниципального района Воронежской области Мишанкова Юрия Валентиновича, действующего</w:t>
      </w:r>
      <w:proofErr w:type="gramEnd"/>
      <w:r w:rsidRPr="00EE6F26">
        <w:rPr>
          <w:rFonts w:ascii="Arial" w:hAnsi="Arial" w:cs="Arial"/>
          <w:sz w:val="24"/>
          <w:szCs w:val="24"/>
        </w:rPr>
        <w:t xml:space="preserve"> на основании Устава, с другой стороны, вместе именуемые «Стороны», заключили настоящее Соглашение о нижеследующем:</w:t>
      </w:r>
    </w:p>
    <w:p w:rsidR="008D1A39" w:rsidRPr="00EE6F26" w:rsidRDefault="008D1A39" w:rsidP="008D1A39">
      <w:pPr>
        <w:shd w:val="clear" w:color="auto" w:fill="FFFFFF"/>
        <w:jc w:val="both"/>
        <w:rPr>
          <w:rFonts w:ascii="Arial" w:hAnsi="Arial" w:cs="Arial"/>
          <w:sz w:val="24"/>
          <w:szCs w:val="24"/>
        </w:rPr>
      </w:pPr>
    </w:p>
    <w:p w:rsidR="008D1A39" w:rsidRPr="00EE6F26" w:rsidRDefault="008D1A39" w:rsidP="008D1A39">
      <w:pPr>
        <w:numPr>
          <w:ilvl w:val="0"/>
          <w:numId w:val="3"/>
        </w:numPr>
        <w:shd w:val="clear" w:color="auto" w:fill="FFFFFF"/>
        <w:suppressAutoHyphens/>
        <w:autoSpaceDN/>
        <w:adjustRightInd/>
        <w:jc w:val="center"/>
        <w:rPr>
          <w:rFonts w:ascii="Arial" w:hAnsi="Arial" w:cs="Arial"/>
          <w:b/>
          <w:bCs/>
          <w:color w:val="212121"/>
          <w:sz w:val="24"/>
          <w:szCs w:val="24"/>
        </w:rPr>
      </w:pPr>
      <w:r w:rsidRPr="00EE6F26">
        <w:rPr>
          <w:rFonts w:ascii="Arial" w:hAnsi="Arial" w:cs="Arial"/>
          <w:b/>
          <w:bCs/>
          <w:color w:val="212121"/>
          <w:sz w:val="24"/>
          <w:szCs w:val="24"/>
        </w:rPr>
        <w:t>Предмет соглашения</w:t>
      </w:r>
    </w:p>
    <w:p w:rsidR="008D1A39" w:rsidRPr="00EE6F26" w:rsidRDefault="008D1A39" w:rsidP="008D1A39">
      <w:pPr>
        <w:jc w:val="both"/>
        <w:rPr>
          <w:rFonts w:ascii="Arial" w:hAnsi="Arial" w:cs="Arial"/>
          <w:sz w:val="24"/>
          <w:szCs w:val="24"/>
        </w:rPr>
      </w:pPr>
      <w:r w:rsidRPr="00EE6F26">
        <w:rPr>
          <w:rFonts w:ascii="Arial" w:hAnsi="Arial" w:cs="Arial"/>
          <w:color w:val="212121"/>
          <w:sz w:val="24"/>
          <w:szCs w:val="24"/>
        </w:rPr>
        <w:tab/>
        <w:t>1.1</w:t>
      </w:r>
      <w:proofErr w:type="gramStart"/>
      <w:r w:rsidRPr="00EE6F26">
        <w:rPr>
          <w:rFonts w:ascii="Arial" w:hAnsi="Arial" w:cs="Arial"/>
          <w:color w:val="212121"/>
          <w:sz w:val="24"/>
          <w:szCs w:val="24"/>
        </w:rPr>
        <w:t xml:space="preserve"> В</w:t>
      </w:r>
      <w:proofErr w:type="gramEnd"/>
      <w:r w:rsidRPr="00EE6F26">
        <w:rPr>
          <w:rFonts w:ascii="Arial" w:hAnsi="Arial" w:cs="Arial"/>
          <w:color w:val="212121"/>
          <w:sz w:val="24"/>
          <w:szCs w:val="24"/>
        </w:rPr>
        <w:t xml:space="preserve"> соответствии  </w:t>
      </w:r>
      <w:r w:rsidRPr="00EE6F26">
        <w:rPr>
          <w:rFonts w:ascii="Arial" w:hAnsi="Arial" w:cs="Arial"/>
          <w:sz w:val="24"/>
          <w:szCs w:val="24"/>
        </w:rPr>
        <w:t xml:space="preserve">с п. 22 ч.1 ст. 14, ч.4 ст.15 Федерального закона от 06 октября 2003 года № 131-ФЗ «Об общих принципах организации местного самоуправления в Российской Федерации», п. 11 ст.2 закона Воронежской области от 10 ноября 2014 года № 148-ОЗ «О закреплении отдельных вопросов местного значения за сельскими поселениями Воронежской области», решением Совета народных депутатов Алейниковского </w:t>
      </w:r>
      <w:proofErr w:type="gramStart"/>
      <w:r w:rsidRPr="00EE6F26">
        <w:rPr>
          <w:rFonts w:ascii="Arial" w:hAnsi="Arial" w:cs="Arial"/>
          <w:sz w:val="24"/>
          <w:szCs w:val="24"/>
        </w:rPr>
        <w:t>сельского поселения Россошанского муниципального района Воронежской области от 21 июля 2015 года  №271  «Об утверждении Порядка заключения соглашений органами местного самоуправления Алейниковского сельского поселения Россошанского муниципального района Воронежской области с органами местного самоуправления</w:t>
      </w:r>
      <w:r w:rsidRPr="00EE6F26">
        <w:rPr>
          <w:rFonts w:ascii="Arial" w:hAnsi="Arial" w:cs="Arial"/>
          <w:bCs/>
          <w:sz w:val="24"/>
          <w:szCs w:val="24"/>
        </w:rPr>
        <w:t xml:space="preserve"> Россошанского муниципального района Воронежской области о передаче (принятии) осуществления части полномочий по решению вопросов местного значения», </w:t>
      </w:r>
      <w:r w:rsidRPr="00EE6F26">
        <w:rPr>
          <w:rFonts w:ascii="Arial" w:hAnsi="Arial" w:cs="Arial"/>
          <w:sz w:val="24"/>
          <w:szCs w:val="24"/>
        </w:rPr>
        <w:t>решением Совета народных депутатов Россошанского муниципального района Воронежской области от 28</w:t>
      </w:r>
      <w:proofErr w:type="gramEnd"/>
      <w:r w:rsidRPr="00EE6F26">
        <w:rPr>
          <w:rFonts w:ascii="Arial" w:hAnsi="Arial" w:cs="Arial"/>
          <w:sz w:val="24"/>
          <w:szCs w:val="24"/>
        </w:rPr>
        <w:t xml:space="preserve"> </w:t>
      </w:r>
      <w:proofErr w:type="gramStart"/>
      <w:r w:rsidRPr="00EE6F26">
        <w:rPr>
          <w:rFonts w:ascii="Arial" w:hAnsi="Arial" w:cs="Arial"/>
          <w:sz w:val="24"/>
          <w:szCs w:val="24"/>
        </w:rPr>
        <w:t xml:space="preserve">октября 2015 года № 132 «Об утверждении Порядка заключения соглашений органами местного самоуправления Россошанского муниципального района Воронежской области с органами местного самоуправления отдельных поселений, входящих в состав Россошанского муниципального района, </w:t>
      </w:r>
      <w:r w:rsidRPr="00EE6F26">
        <w:rPr>
          <w:rFonts w:ascii="Arial" w:hAnsi="Arial" w:cs="Arial"/>
          <w:bCs/>
          <w:sz w:val="24"/>
          <w:szCs w:val="24"/>
        </w:rPr>
        <w:t>о передаче (принятии) осуществления части своих полномочий по решению вопросов местного значения»</w:t>
      </w:r>
      <w:r w:rsidRPr="00EE6F26">
        <w:rPr>
          <w:rFonts w:ascii="Arial" w:hAnsi="Arial" w:cs="Arial"/>
          <w:color w:val="212121"/>
          <w:sz w:val="24"/>
          <w:szCs w:val="24"/>
        </w:rPr>
        <w:t xml:space="preserve"> «Администрация поселения» передает, а «</w:t>
      </w:r>
      <w:r w:rsidRPr="00EE6F26">
        <w:rPr>
          <w:rFonts w:ascii="Arial" w:hAnsi="Arial" w:cs="Arial"/>
          <w:sz w:val="24"/>
          <w:szCs w:val="24"/>
        </w:rPr>
        <w:t>Администрация района</w:t>
      </w:r>
      <w:r w:rsidRPr="00EE6F26">
        <w:rPr>
          <w:rFonts w:ascii="Arial" w:hAnsi="Arial" w:cs="Arial"/>
          <w:color w:val="212121"/>
          <w:sz w:val="24"/>
          <w:szCs w:val="24"/>
        </w:rPr>
        <w:t xml:space="preserve">» принимает, на условиях и в порядке, указанных в настоящем Соглашении, осуществление </w:t>
      </w:r>
      <w:r w:rsidRPr="00EE6F26">
        <w:rPr>
          <w:rFonts w:ascii="Arial" w:hAnsi="Arial" w:cs="Arial"/>
          <w:color w:val="212121"/>
          <w:sz w:val="24"/>
          <w:szCs w:val="24"/>
        </w:rPr>
        <w:lastRenderedPageBreak/>
        <w:t>полномочий «Администрации</w:t>
      </w:r>
      <w:proofErr w:type="gramEnd"/>
      <w:r w:rsidRPr="00EE6F26">
        <w:rPr>
          <w:rFonts w:ascii="Arial" w:hAnsi="Arial" w:cs="Arial"/>
          <w:color w:val="212121"/>
          <w:sz w:val="24"/>
          <w:szCs w:val="24"/>
        </w:rPr>
        <w:t xml:space="preserve"> поселения» по решению вопросов местного значения</w:t>
      </w:r>
      <w:r w:rsidRPr="00EE6F26">
        <w:rPr>
          <w:rFonts w:ascii="Arial" w:hAnsi="Arial" w:cs="Arial"/>
          <w:b/>
          <w:bCs/>
          <w:sz w:val="24"/>
          <w:szCs w:val="24"/>
        </w:rPr>
        <w:t xml:space="preserve"> </w:t>
      </w:r>
      <w:r w:rsidRPr="00EE6F26">
        <w:rPr>
          <w:rFonts w:ascii="Arial" w:hAnsi="Arial" w:cs="Arial"/>
          <w:bCs/>
          <w:sz w:val="24"/>
          <w:szCs w:val="24"/>
        </w:rPr>
        <w:t>в области организации ритуальных услуг в части создания специализированной службы по вопросам похоронного дела, осуществляющей погребение умерших.</w:t>
      </w:r>
    </w:p>
    <w:p w:rsidR="008D1A39" w:rsidRPr="00EE6F26" w:rsidRDefault="008D1A39" w:rsidP="008D1A39">
      <w:pPr>
        <w:tabs>
          <w:tab w:val="left" w:pos="1440"/>
        </w:tabs>
        <w:ind w:firstLine="709"/>
        <w:jc w:val="both"/>
        <w:rPr>
          <w:rFonts w:ascii="Arial" w:hAnsi="Arial" w:cs="Arial"/>
          <w:sz w:val="24"/>
          <w:szCs w:val="24"/>
          <w:lang w:eastAsia="ar-SA"/>
        </w:rPr>
      </w:pPr>
      <w:r w:rsidRPr="00EE6F26">
        <w:rPr>
          <w:rFonts w:ascii="Arial" w:hAnsi="Arial" w:cs="Arial"/>
          <w:sz w:val="24"/>
          <w:szCs w:val="24"/>
          <w:lang w:eastAsia="ar-SA"/>
        </w:rPr>
        <w:t>1.2. Реализация «Администрацией района» переданных по настоящему Соглашению полномочий в 2018 году осуществляется за счет представленных бюджетом Алейниковского сельского поселения Россошанского муниципального района Воронежской области бюджету Россошанского муниципального  района Воронежской области  межбюджетных трансфертов в размере 2829 (две тысячи восемьсот двадцать девять) рублей 15 копеек.</w:t>
      </w:r>
    </w:p>
    <w:p w:rsidR="008D1A39" w:rsidRPr="00EE6F26" w:rsidRDefault="008D1A39" w:rsidP="008D1A39">
      <w:pPr>
        <w:tabs>
          <w:tab w:val="left" w:pos="1440"/>
        </w:tabs>
        <w:ind w:firstLine="709"/>
        <w:jc w:val="both"/>
        <w:rPr>
          <w:rFonts w:ascii="Arial" w:hAnsi="Arial" w:cs="Arial"/>
          <w:sz w:val="24"/>
          <w:szCs w:val="24"/>
          <w:lang w:eastAsia="ar-SA"/>
        </w:rPr>
      </w:pPr>
      <w:r w:rsidRPr="00EE6F26">
        <w:rPr>
          <w:rFonts w:ascii="Arial" w:hAnsi="Arial" w:cs="Arial"/>
          <w:sz w:val="24"/>
          <w:szCs w:val="24"/>
          <w:lang w:eastAsia="ar-SA"/>
        </w:rPr>
        <w:t xml:space="preserve">1.3. Расчет </w:t>
      </w:r>
      <w:r w:rsidRPr="00EE6F26">
        <w:rPr>
          <w:rFonts w:ascii="Arial" w:hAnsi="Arial" w:cs="Arial"/>
          <w:color w:val="212121"/>
          <w:sz w:val="24"/>
          <w:szCs w:val="24"/>
        </w:rPr>
        <w:t>межбюджетных трансфертов, предоставляемых ежегодно из бюджета Алейниковского сельского поселения Россошанского муниципального района Воронежской области в бюджет Россошанского  муниципального района Воронежской области,</w:t>
      </w:r>
      <w:r w:rsidRPr="00EE6F26">
        <w:rPr>
          <w:rFonts w:ascii="Arial" w:hAnsi="Arial" w:cs="Arial"/>
          <w:sz w:val="24"/>
          <w:szCs w:val="24"/>
        </w:rPr>
        <w:t xml:space="preserve"> является неотъемлемой частью настоящего Соглашения (Приложение №1).</w:t>
      </w:r>
    </w:p>
    <w:p w:rsidR="008D1A39" w:rsidRPr="00EE6F26" w:rsidRDefault="008D1A39" w:rsidP="008D1A39">
      <w:pPr>
        <w:tabs>
          <w:tab w:val="left" w:pos="1440"/>
        </w:tabs>
        <w:ind w:firstLine="567"/>
        <w:jc w:val="center"/>
        <w:rPr>
          <w:rFonts w:ascii="Arial" w:hAnsi="Arial" w:cs="Arial"/>
          <w:b/>
          <w:sz w:val="24"/>
          <w:szCs w:val="24"/>
          <w:lang w:eastAsia="ar-SA"/>
        </w:rPr>
      </w:pPr>
      <w:r w:rsidRPr="00EE6F26">
        <w:rPr>
          <w:rFonts w:ascii="Arial" w:hAnsi="Arial" w:cs="Arial"/>
          <w:b/>
          <w:sz w:val="24"/>
          <w:szCs w:val="24"/>
          <w:lang w:eastAsia="ar-SA"/>
        </w:rPr>
        <w:t>2. Порядок определения ежегодного объема субвенций</w:t>
      </w:r>
    </w:p>
    <w:p w:rsidR="008D1A39" w:rsidRPr="00EE6F26" w:rsidRDefault="008D1A39" w:rsidP="008D1A39">
      <w:pPr>
        <w:shd w:val="clear" w:color="auto" w:fill="FFFFFF"/>
        <w:ind w:firstLine="708"/>
        <w:jc w:val="both"/>
        <w:rPr>
          <w:rFonts w:ascii="Arial" w:hAnsi="Arial" w:cs="Arial"/>
          <w:color w:val="212121"/>
          <w:sz w:val="24"/>
          <w:szCs w:val="24"/>
        </w:rPr>
      </w:pPr>
      <w:r w:rsidRPr="00EE6F26">
        <w:rPr>
          <w:rFonts w:ascii="Arial" w:hAnsi="Arial" w:cs="Arial"/>
          <w:color w:val="212121"/>
          <w:sz w:val="24"/>
          <w:szCs w:val="24"/>
        </w:rPr>
        <w:t xml:space="preserve">2.1 Передача осуществления части полномочий по предмету настоящего Соглашения осуществляется за счет межбюджетных трансфертов, предоставляемых ежегодно из бюджета Алейниковского сельского поселения Россошанского муниципального района Воронежской области в бюджет Россошанского  муниципального района Воронежской области.                                                       </w:t>
      </w:r>
    </w:p>
    <w:p w:rsidR="008D1A39" w:rsidRPr="00EE6F26" w:rsidRDefault="008D1A39" w:rsidP="008D1A39">
      <w:pPr>
        <w:shd w:val="clear" w:color="auto" w:fill="FFFFFF"/>
        <w:tabs>
          <w:tab w:val="left" w:pos="0"/>
        </w:tabs>
        <w:jc w:val="both"/>
        <w:rPr>
          <w:rFonts w:ascii="Arial" w:hAnsi="Arial" w:cs="Arial"/>
          <w:sz w:val="24"/>
          <w:szCs w:val="24"/>
        </w:rPr>
      </w:pPr>
      <w:r w:rsidRPr="00EE6F26">
        <w:rPr>
          <w:rFonts w:ascii="Arial" w:hAnsi="Arial" w:cs="Arial"/>
          <w:sz w:val="24"/>
          <w:szCs w:val="24"/>
        </w:rPr>
        <w:tab/>
        <w:t xml:space="preserve">2.2. Стороны ежегодно определяют объем </w:t>
      </w:r>
      <w:r w:rsidRPr="00EE6F26">
        <w:rPr>
          <w:rFonts w:ascii="Arial" w:hAnsi="Arial" w:cs="Arial"/>
          <w:color w:val="212121"/>
          <w:sz w:val="24"/>
          <w:szCs w:val="24"/>
        </w:rPr>
        <w:t>межбюджетных трансфертов</w:t>
      </w:r>
      <w:r w:rsidRPr="00EE6F26">
        <w:rPr>
          <w:rFonts w:ascii="Arial" w:hAnsi="Arial" w:cs="Arial"/>
          <w:sz w:val="24"/>
          <w:szCs w:val="24"/>
        </w:rPr>
        <w:t>, необходимых для осуществления передаваемых полномочий.</w:t>
      </w:r>
    </w:p>
    <w:p w:rsidR="008D1A39" w:rsidRPr="00EE6F26" w:rsidRDefault="008D1A39" w:rsidP="008D1A39">
      <w:pPr>
        <w:shd w:val="clear" w:color="auto" w:fill="FFFFFF"/>
        <w:tabs>
          <w:tab w:val="left" w:pos="0"/>
        </w:tabs>
        <w:ind w:firstLine="709"/>
        <w:jc w:val="both"/>
        <w:rPr>
          <w:rFonts w:ascii="Arial" w:hAnsi="Arial" w:cs="Arial"/>
          <w:sz w:val="24"/>
          <w:szCs w:val="24"/>
        </w:rPr>
      </w:pPr>
      <w:r w:rsidRPr="00EE6F26">
        <w:rPr>
          <w:rFonts w:ascii="Arial" w:hAnsi="Arial" w:cs="Arial"/>
          <w:sz w:val="24"/>
          <w:szCs w:val="24"/>
        </w:rPr>
        <w:t>2.3. В случае недостаточности средств указанных в п. 1.2 настоящего Соглашения для реализации полномочий в текущем финансовом году, стороны заключают дополнительное соглашение о предоставлении межбюджетных трансфертов в требуемом объеме.</w:t>
      </w:r>
    </w:p>
    <w:p w:rsidR="008D1A39" w:rsidRPr="00EE6F26" w:rsidRDefault="008D1A39" w:rsidP="008D1A39">
      <w:pPr>
        <w:shd w:val="clear" w:color="auto" w:fill="FFFFFF"/>
        <w:tabs>
          <w:tab w:val="left" w:pos="0"/>
        </w:tabs>
        <w:jc w:val="both"/>
        <w:rPr>
          <w:rFonts w:ascii="Arial" w:hAnsi="Arial" w:cs="Arial"/>
          <w:sz w:val="24"/>
          <w:szCs w:val="24"/>
        </w:rPr>
      </w:pPr>
      <w:r w:rsidRPr="00EE6F26">
        <w:rPr>
          <w:rFonts w:ascii="Arial" w:hAnsi="Arial" w:cs="Arial"/>
          <w:sz w:val="24"/>
          <w:szCs w:val="24"/>
        </w:rPr>
        <w:tab/>
        <w:t xml:space="preserve">2.4. Формирование, перечисление и учет </w:t>
      </w:r>
      <w:r w:rsidRPr="00EE6F26">
        <w:rPr>
          <w:rFonts w:ascii="Arial" w:hAnsi="Arial" w:cs="Arial"/>
          <w:color w:val="212121"/>
          <w:sz w:val="24"/>
          <w:szCs w:val="24"/>
        </w:rPr>
        <w:t>межбюджетных трансфертов</w:t>
      </w:r>
      <w:r w:rsidRPr="00EE6F26">
        <w:rPr>
          <w:rFonts w:ascii="Arial" w:hAnsi="Arial" w:cs="Arial"/>
          <w:sz w:val="24"/>
          <w:szCs w:val="24"/>
        </w:rPr>
        <w:t xml:space="preserve"> предоставляемых из бюджета </w:t>
      </w:r>
      <w:r w:rsidRPr="00EE6F26">
        <w:rPr>
          <w:rFonts w:ascii="Arial" w:hAnsi="Arial" w:cs="Arial"/>
          <w:color w:val="212121"/>
          <w:sz w:val="24"/>
          <w:szCs w:val="24"/>
        </w:rPr>
        <w:t>Алейниковского сельского поселения Россшанского муниципального района Воронежской области в бюджет Россошанского  муниципального района Воронежской области  на реализацию полномочий</w:t>
      </w:r>
      <w:r w:rsidRPr="00EE6F26">
        <w:rPr>
          <w:rFonts w:ascii="Arial" w:hAnsi="Arial" w:cs="Arial"/>
          <w:sz w:val="24"/>
          <w:szCs w:val="24"/>
        </w:rPr>
        <w:t>, указанных в п. 1.1 настоящего Соглашения, осуществляется в соответствии с бюджетным законодательством.</w:t>
      </w:r>
    </w:p>
    <w:p w:rsidR="008D1A39" w:rsidRPr="00EE6F26" w:rsidRDefault="008D1A39" w:rsidP="008D1A39">
      <w:pPr>
        <w:shd w:val="clear" w:color="auto" w:fill="FFFFFF"/>
        <w:tabs>
          <w:tab w:val="left" w:pos="0"/>
        </w:tabs>
        <w:jc w:val="both"/>
        <w:rPr>
          <w:rFonts w:ascii="Arial" w:hAnsi="Arial" w:cs="Arial"/>
          <w:sz w:val="24"/>
          <w:szCs w:val="24"/>
        </w:rPr>
      </w:pPr>
      <w:r w:rsidRPr="00EE6F26">
        <w:rPr>
          <w:rFonts w:ascii="Arial" w:hAnsi="Arial" w:cs="Arial"/>
          <w:sz w:val="24"/>
          <w:szCs w:val="24"/>
        </w:rPr>
        <w:tab/>
        <w:t xml:space="preserve">2.5. Полномочия считаются переданными с момента заключения настоящего Соглашения. </w:t>
      </w:r>
    </w:p>
    <w:p w:rsidR="008D1A39" w:rsidRPr="00EE6F26" w:rsidRDefault="008D1A39" w:rsidP="008D1A39">
      <w:pPr>
        <w:shd w:val="clear" w:color="auto" w:fill="FFFFFF"/>
        <w:jc w:val="center"/>
        <w:rPr>
          <w:rFonts w:ascii="Arial" w:hAnsi="Arial" w:cs="Arial"/>
          <w:b/>
          <w:bCs/>
          <w:color w:val="212121"/>
          <w:sz w:val="24"/>
          <w:szCs w:val="24"/>
        </w:rPr>
      </w:pPr>
      <w:r w:rsidRPr="00EE6F26">
        <w:rPr>
          <w:rFonts w:ascii="Arial" w:hAnsi="Arial" w:cs="Arial"/>
          <w:b/>
          <w:bCs/>
          <w:color w:val="212121"/>
          <w:sz w:val="24"/>
          <w:szCs w:val="24"/>
        </w:rPr>
        <w:t>3. Права и обязанности сторон</w:t>
      </w:r>
    </w:p>
    <w:p w:rsidR="008D1A39" w:rsidRPr="00EE6F26" w:rsidRDefault="008D1A39" w:rsidP="008D1A39">
      <w:pPr>
        <w:shd w:val="clear" w:color="auto" w:fill="FFFFFF"/>
        <w:tabs>
          <w:tab w:val="left" w:pos="0"/>
        </w:tabs>
        <w:jc w:val="both"/>
        <w:rPr>
          <w:rFonts w:ascii="Arial" w:hAnsi="Arial" w:cs="Arial"/>
          <w:color w:val="212121"/>
          <w:sz w:val="24"/>
          <w:szCs w:val="24"/>
        </w:rPr>
      </w:pPr>
      <w:r w:rsidRPr="00EE6F26">
        <w:rPr>
          <w:rFonts w:ascii="Arial" w:hAnsi="Arial" w:cs="Arial"/>
          <w:b/>
          <w:color w:val="212121"/>
          <w:sz w:val="24"/>
          <w:szCs w:val="24"/>
        </w:rPr>
        <w:tab/>
      </w:r>
      <w:r w:rsidRPr="00EE6F26">
        <w:rPr>
          <w:rFonts w:ascii="Arial" w:hAnsi="Arial" w:cs="Arial"/>
          <w:color w:val="212121"/>
          <w:sz w:val="24"/>
          <w:szCs w:val="24"/>
        </w:rPr>
        <w:t>3.1. «Администрация района»:</w:t>
      </w:r>
    </w:p>
    <w:p w:rsidR="008D1A39" w:rsidRPr="00EE6F26" w:rsidRDefault="008D1A39" w:rsidP="008D1A39">
      <w:pPr>
        <w:shd w:val="clear" w:color="auto" w:fill="FFFFFF"/>
        <w:tabs>
          <w:tab w:val="left" w:pos="0"/>
        </w:tabs>
        <w:jc w:val="both"/>
        <w:rPr>
          <w:rFonts w:ascii="Arial" w:hAnsi="Arial" w:cs="Arial"/>
          <w:color w:val="212121"/>
          <w:sz w:val="24"/>
          <w:szCs w:val="24"/>
        </w:rPr>
      </w:pPr>
      <w:r w:rsidRPr="00EE6F26">
        <w:rPr>
          <w:rFonts w:ascii="Arial" w:hAnsi="Arial" w:cs="Arial"/>
          <w:color w:val="212121"/>
          <w:sz w:val="24"/>
          <w:szCs w:val="24"/>
        </w:rPr>
        <w:tab/>
        <w:t xml:space="preserve">3.1.1. Осуществляет переданные ей «Администрацией поселения» полномочия в соответствии с п. 1.1. настоящего Соглашения и действующим законодательством в </w:t>
      </w:r>
      <w:proofErr w:type="gramStart"/>
      <w:r w:rsidRPr="00EE6F26">
        <w:rPr>
          <w:rFonts w:ascii="Arial" w:hAnsi="Arial" w:cs="Arial"/>
          <w:color w:val="212121"/>
          <w:sz w:val="24"/>
          <w:szCs w:val="24"/>
        </w:rPr>
        <w:t>пределах</w:t>
      </w:r>
      <w:proofErr w:type="gramEnd"/>
      <w:r w:rsidRPr="00EE6F26">
        <w:rPr>
          <w:rFonts w:ascii="Arial" w:hAnsi="Arial" w:cs="Arial"/>
          <w:color w:val="212121"/>
          <w:sz w:val="24"/>
          <w:szCs w:val="24"/>
        </w:rPr>
        <w:t xml:space="preserve"> выделенных на эти цели финансовых средств.</w:t>
      </w:r>
    </w:p>
    <w:p w:rsidR="008D1A39" w:rsidRPr="00EE6F26" w:rsidRDefault="008D1A39" w:rsidP="008D1A39">
      <w:pPr>
        <w:shd w:val="clear" w:color="auto" w:fill="FFFFFF"/>
        <w:tabs>
          <w:tab w:val="left" w:pos="0"/>
        </w:tabs>
        <w:jc w:val="both"/>
        <w:rPr>
          <w:rFonts w:ascii="Arial" w:hAnsi="Arial" w:cs="Arial"/>
          <w:color w:val="212121"/>
          <w:sz w:val="24"/>
          <w:szCs w:val="24"/>
        </w:rPr>
      </w:pPr>
      <w:r w:rsidRPr="00EE6F26">
        <w:rPr>
          <w:rFonts w:ascii="Arial" w:hAnsi="Arial" w:cs="Arial"/>
          <w:color w:val="212121"/>
          <w:sz w:val="24"/>
          <w:szCs w:val="24"/>
        </w:rPr>
        <w:tab/>
        <w:t>3.1.2.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8D1A39" w:rsidRPr="00EE6F26" w:rsidRDefault="008D1A39" w:rsidP="008D1A39">
      <w:pPr>
        <w:shd w:val="clear" w:color="auto" w:fill="FFFFFF"/>
        <w:tabs>
          <w:tab w:val="left" w:pos="0"/>
        </w:tabs>
        <w:jc w:val="both"/>
        <w:rPr>
          <w:rFonts w:ascii="Arial" w:hAnsi="Arial" w:cs="Arial"/>
          <w:color w:val="212121"/>
          <w:sz w:val="24"/>
          <w:szCs w:val="24"/>
        </w:rPr>
      </w:pPr>
      <w:r w:rsidRPr="00EE6F26">
        <w:rPr>
          <w:rFonts w:ascii="Arial" w:hAnsi="Arial" w:cs="Arial"/>
          <w:color w:val="212121"/>
          <w:sz w:val="24"/>
          <w:szCs w:val="24"/>
        </w:rPr>
        <w:tab/>
        <w:t xml:space="preserve">3.1.3. Ежеквартально, не позднее 5 числа месяца, следующего за отчетным периодом, предоставляет «Администрации поселения» отчет </w:t>
      </w:r>
      <w:r w:rsidRPr="00EE6F26">
        <w:rPr>
          <w:rFonts w:ascii="Arial" w:hAnsi="Arial" w:cs="Arial"/>
          <w:sz w:val="24"/>
          <w:szCs w:val="24"/>
        </w:rPr>
        <w:t>об осуществлении полномочий, использовании финансовых средств (</w:t>
      </w:r>
      <w:r w:rsidRPr="00EE6F26">
        <w:rPr>
          <w:rFonts w:ascii="Arial" w:hAnsi="Arial" w:cs="Arial"/>
          <w:color w:val="212121"/>
          <w:sz w:val="24"/>
          <w:szCs w:val="24"/>
        </w:rPr>
        <w:t>межбюджетных трансфертов) и материальных ресурсов.</w:t>
      </w:r>
    </w:p>
    <w:p w:rsidR="008D1A39" w:rsidRPr="00EE6F26" w:rsidRDefault="008D1A39" w:rsidP="008D1A39">
      <w:pPr>
        <w:shd w:val="clear" w:color="auto" w:fill="FFFFFF"/>
        <w:tabs>
          <w:tab w:val="left" w:pos="0"/>
        </w:tabs>
        <w:jc w:val="both"/>
        <w:rPr>
          <w:rFonts w:ascii="Arial" w:hAnsi="Arial" w:cs="Arial"/>
          <w:color w:val="212121"/>
          <w:sz w:val="24"/>
          <w:szCs w:val="24"/>
        </w:rPr>
      </w:pPr>
      <w:r w:rsidRPr="00EE6F26">
        <w:rPr>
          <w:rFonts w:ascii="Arial" w:hAnsi="Arial" w:cs="Arial"/>
          <w:color w:val="212121"/>
          <w:sz w:val="24"/>
          <w:szCs w:val="24"/>
        </w:rPr>
        <w:tab/>
        <w:t xml:space="preserve">3.1.4. На период действия настоящего Соглашения вопросы, связанные с назначением руководителей и специалистов, отвечающих за выполнение перечисленных в п.1.1. полномочий, на должность, их увольнение, перевод на </w:t>
      </w:r>
      <w:r w:rsidRPr="00EE6F26">
        <w:rPr>
          <w:rFonts w:ascii="Arial" w:hAnsi="Arial" w:cs="Arial"/>
          <w:color w:val="212121"/>
          <w:sz w:val="24"/>
          <w:szCs w:val="24"/>
        </w:rPr>
        <w:lastRenderedPageBreak/>
        <w:t>другую работу, оплата труда и др., находится в компетенции «Администрации района».</w:t>
      </w:r>
    </w:p>
    <w:p w:rsidR="008D1A39" w:rsidRPr="00EE6F26" w:rsidRDefault="008D1A39" w:rsidP="008D1A39">
      <w:pPr>
        <w:shd w:val="clear" w:color="auto" w:fill="FFFFFF"/>
        <w:tabs>
          <w:tab w:val="left" w:pos="0"/>
        </w:tabs>
        <w:jc w:val="both"/>
        <w:rPr>
          <w:rFonts w:ascii="Arial" w:hAnsi="Arial" w:cs="Arial"/>
          <w:color w:val="212121"/>
          <w:sz w:val="24"/>
          <w:szCs w:val="24"/>
        </w:rPr>
      </w:pPr>
      <w:r w:rsidRPr="00EE6F26">
        <w:rPr>
          <w:rFonts w:ascii="Arial" w:hAnsi="Arial" w:cs="Arial"/>
          <w:color w:val="212121"/>
          <w:sz w:val="24"/>
          <w:szCs w:val="24"/>
        </w:rPr>
        <w:tab/>
        <w:t>3.1.5. В случае невозможности надлежащего исполнения переданных полномочий «Администрация района» сообщает об этом в письменной форме в «Администрацию поселения» в 10-ти дневный срок. «Администрация поселения» рассматривает такое сообщение в течение 5-ти дней с момента его поступления.</w:t>
      </w:r>
    </w:p>
    <w:p w:rsidR="008D1A39" w:rsidRPr="00EE6F26" w:rsidRDefault="008D1A39" w:rsidP="008D1A39">
      <w:pPr>
        <w:shd w:val="clear" w:color="auto" w:fill="FFFFFF"/>
        <w:tabs>
          <w:tab w:val="left" w:pos="0"/>
        </w:tabs>
        <w:jc w:val="both"/>
        <w:rPr>
          <w:rFonts w:ascii="Arial" w:hAnsi="Arial" w:cs="Arial"/>
          <w:color w:val="212121"/>
          <w:sz w:val="24"/>
          <w:szCs w:val="24"/>
        </w:rPr>
      </w:pPr>
      <w:r w:rsidRPr="00EE6F26">
        <w:rPr>
          <w:rFonts w:ascii="Arial" w:hAnsi="Arial" w:cs="Arial"/>
          <w:color w:val="212121"/>
          <w:sz w:val="24"/>
          <w:szCs w:val="24"/>
        </w:rPr>
        <w:tab/>
        <w:t>3.2. «Администрация поселения»:</w:t>
      </w:r>
    </w:p>
    <w:p w:rsidR="008D1A39" w:rsidRPr="00EE6F26" w:rsidRDefault="008D1A39" w:rsidP="008D1A39">
      <w:pPr>
        <w:shd w:val="clear" w:color="auto" w:fill="FFFFFF"/>
        <w:tabs>
          <w:tab w:val="left" w:pos="0"/>
        </w:tabs>
        <w:jc w:val="both"/>
        <w:rPr>
          <w:rFonts w:ascii="Arial" w:hAnsi="Arial" w:cs="Arial"/>
          <w:color w:val="212121"/>
          <w:sz w:val="24"/>
          <w:szCs w:val="24"/>
        </w:rPr>
      </w:pPr>
      <w:r w:rsidRPr="00EE6F26">
        <w:rPr>
          <w:rFonts w:ascii="Arial" w:hAnsi="Arial" w:cs="Arial"/>
          <w:color w:val="212121"/>
          <w:sz w:val="24"/>
          <w:szCs w:val="24"/>
        </w:rPr>
        <w:tab/>
        <w:t>3.2.1. Перечисляет «Администрации района» финансовые средства в виде межбюджетных трансфертов, предназначенных для исполнения переданных по настоящему соглашению полномочий.</w:t>
      </w:r>
    </w:p>
    <w:p w:rsidR="008D1A39" w:rsidRPr="00EE6F26" w:rsidRDefault="008D1A39" w:rsidP="008D1A39">
      <w:pPr>
        <w:shd w:val="clear" w:color="auto" w:fill="FFFFFF"/>
        <w:tabs>
          <w:tab w:val="left" w:pos="0"/>
        </w:tabs>
        <w:jc w:val="both"/>
        <w:rPr>
          <w:rFonts w:ascii="Arial" w:hAnsi="Arial" w:cs="Arial"/>
          <w:color w:val="212121"/>
          <w:sz w:val="24"/>
          <w:szCs w:val="24"/>
        </w:rPr>
      </w:pPr>
      <w:r w:rsidRPr="00EE6F26">
        <w:rPr>
          <w:rFonts w:ascii="Arial" w:hAnsi="Arial" w:cs="Arial"/>
          <w:color w:val="212121"/>
          <w:sz w:val="24"/>
          <w:szCs w:val="24"/>
        </w:rPr>
        <w:tab/>
        <w:t xml:space="preserve">3.2.2. Осуществляет </w:t>
      </w:r>
      <w:proofErr w:type="gramStart"/>
      <w:r w:rsidRPr="00EE6F26">
        <w:rPr>
          <w:rFonts w:ascii="Arial" w:hAnsi="Arial" w:cs="Arial"/>
          <w:color w:val="212121"/>
          <w:sz w:val="24"/>
          <w:szCs w:val="24"/>
        </w:rPr>
        <w:t>контроль за</w:t>
      </w:r>
      <w:proofErr w:type="gramEnd"/>
      <w:r w:rsidRPr="00EE6F26">
        <w:rPr>
          <w:rFonts w:ascii="Arial" w:hAnsi="Arial" w:cs="Arial"/>
          <w:color w:val="212121"/>
          <w:sz w:val="24"/>
          <w:szCs w:val="24"/>
        </w:rPr>
        <w:t xml:space="preserve"> исполнением «Администрацией района» переданных ей полномочий, а так 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8D1A39" w:rsidRPr="00EE6F26" w:rsidRDefault="008D1A39" w:rsidP="008D1A39">
      <w:pPr>
        <w:shd w:val="clear" w:color="auto" w:fill="FFFFFF"/>
        <w:jc w:val="both"/>
        <w:rPr>
          <w:rFonts w:ascii="Arial" w:hAnsi="Arial" w:cs="Arial"/>
          <w:sz w:val="24"/>
          <w:szCs w:val="24"/>
        </w:rPr>
      </w:pPr>
      <w:r w:rsidRPr="00EE6F26">
        <w:rPr>
          <w:rFonts w:ascii="Arial" w:hAnsi="Arial" w:cs="Arial"/>
          <w:sz w:val="24"/>
          <w:szCs w:val="24"/>
        </w:rPr>
        <w:tab/>
        <w:t>3.2.3. При обнаружении фактов ненадлежащего осуществления (или не осуществления) «Администрацией района» переданных ей полномочий, «Администрация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5 дней до начала работы соответствующей комиссии, и имеет право направить своих представителей для участия в работе комиссии.</w:t>
      </w:r>
    </w:p>
    <w:p w:rsidR="008D1A39" w:rsidRPr="00EE6F26" w:rsidRDefault="008D1A39" w:rsidP="008D1A39">
      <w:pPr>
        <w:shd w:val="clear" w:color="auto" w:fill="FFFFFF"/>
        <w:jc w:val="center"/>
        <w:rPr>
          <w:rFonts w:ascii="Arial" w:hAnsi="Arial" w:cs="Arial"/>
          <w:b/>
          <w:bCs/>
          <w:sz w:val="24"/>
          <w:szCs w:val="24"/>
        </w:rPr>
      </w:pPr>
      <w:r w:rsidRPr="00EE6F26">
        <w:rPr>
          <w:rFonts w:ascii="Arial" w:hAnsi="Arial" w:cs="Arial"/>
          <w:b/>
          <w:bCs/>
          <w:sz w:val="24"/>
          <w:szCs w:val="24"/>
        </w:rPr>
        <w:t>4. Ответственность сторон</w:t>
      </w:r>
    </w:p>
    <w:p w:rsidR="008D1A39" w:rsidRPr="00EE6F26" w:rsidRDefault="008D1A39" w:rsidP="008D1A39">
      <w:pPr>
        <w:pStyle w:val="a7"/>
        <w:spacing w:after="0"/>
        <w:ind w:left="0"/>
        <w:jc w:val="both"/>
        <w:rPr>
          <w:rFonts w:cs="Arial"/>
        </w:rPr>
      </w:pPr>
      <w:r w:rsidRPr="00EE6F26">
        <w:rPr>
          <w:rFonts w:cs="Arial"/>
        </w:rPr>
        <w:tab/>
        <w:t xml:space="preserve">4.1. Установление факта ненадлежащего осуществления  (или не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w:t>
      </w:r>
      <w:r w:rsidRPr="00EE6F26">
        <w:rPr>
          <w:rFonts w:cs="Arial"/>
          <w:color w:val="212121"/>
        </w:rPr>
        <w:t>межбюджетных трансфертов</w:t>
      </w:r>
      <w:r w:rsidRPr="00EE6F26">
        <w:rPr>
          <w:rFonts w:cs="Arial"/>
        </w:rPr>
        <w:t>, за вычетом фактических расходов, подтвержденных документально, в 10-ти дневный срок с момента подписания Соглашения о расторжении или получения письменного уведомления о расторжении Соглашения.</w:t>
      </w:r>
    </w:p>
    <w:p w:rsidR="008D1A39" w:rsidRPr="00EE6F26" w:rsidRDefault="008D1A39" w:rsidP="008D1A39">
      <w:pPr>
        <w:pStyle w:val="a7"/>
        <w:spacing w:after="0"/>
        <w:ind w:left="0" w:firstLine="720"/>
        <w:jc w:val="both"/>
        <w:rPr>
          <w:rFonts w:cs="Arial"/>
        </w:rPr>
      </w:pPr>
      <w:r w:rsidRPr="00EE6F26">
        <w:rPr>
          <w:rFonts w:cs="Arial"/>
        </w:rPr>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8D1A39" w:rsidRPr="00EE6F26" w:rsidRDefault="008D1A39" w:rsidP="008D1A39">
      <w:pPr>
        <w:shd w:val="clear" w:color="auto" w:fill="FFFFFF"/>
        <w:tabs>
          <w:tab w:val="left" w:pos="825"/>
        </w:tabs>
        <w:jc w:val="center"/>
        <w:rPr>
          <w:rFonts w:ascii="Arial" w:hAnsi="Arial" w:cs="Arial"/>
          <w:b/>
          <w:bCs/>
          <w:color w:val="212121"/>
          <w:sz w:val="24"/>
          <w:szCs w:val="24"/>
        </w:rPr>
      </w:pPr>
      <w:r w:rsidRPr="00EE6F26">
        <w:rPr>
          <w:rFonts w:ascii="Arial" w:hAnsi="Arial" w:cs="Arial"/>
          <w:b/>
          <w:bCs/>
          <w:color w:val="212121"/>
          <w:sz w:val="24"/>
          <w:szCs w:val="24"/>
        </w:rPr>
        <w:t>5. Срок действия соглашения</w:t>
      </w:r>
    </w:p>
    <w:p w:rsidR="008D1A39" w:rsidRPr="00EE6F26" w:rsidRDefault="008D1A39" w:rsidP="008D1A39">
      <w:pPr>
        <w:pStyle w:val="a7"/>
        <w:spacing w:after="0"/>
        <w:ind w:left="0" w:firstLine="720"/>
        <w:jc w:val="both"/>
        <w:rPr>
          <w:rFonts w:cs="Arial"/>
        </w:rPr>
      </w:pPr>
      <w:r w:rsidRPr="00EE6F26">
        <w:rPr>
          <w:rFonts w:cs="Arial"/>
        </w:rPr>
        <w:t>5.1. Настоящее Соглашение вступает в законную силу с момента подписания Сторонами и действует до 31 декабря 2018 года.</w:t>
      </w:r>
    </w:p>
    <w:p w:rsidR="008D1A39" w:rsidRPr="00EE6F26" w:rsidRDefault="008D1A39" w:rsidP="008D1A39">
      <w:pPr>
        <w:pStyle w:val="a7"/>
        <w:spacing w:after="0"/>
        <w:ind w:left="0" w:firstLine="720"/>
        <w:jc w:val="both"/>
        <w:rPr>
          <w:rFonts w:cs="Arial"/>
          <w:color w:val="212121"/>
        </w:rPr>
      </w:pPr>
      <w:r w:rsidRPr="00EE6F26">
        <w:rPr>
          <w:rFonts w:cs="Arial"/>
        </w:rPr>
        <w:t xml:space="preserve">5.2. Настоящее Соглашение ежегодно пролонгируется на следующий год, если ни одна из сторон до 01 декабря текущего года не заявит письменно о его расторжении, при условии, что в бюджете Алейниковского сельского поселения Россошанского муниципального района Воронежской области  на соответствующий финансовый год предусмотрено представление </w:t>
      </w:r>
      <w:r w:rsidRPr="00EE6F26">
        <w:rPr>
          <w:rFonts w:cs="Arial"/>
          <w:color w:val="212121"/>
        </w:rPr>
        <w:t xml:space="preserve">межбюджетных трансфертов на осуществление передаваемых полномочий. </w:t>
      </w:r>
    </w:p>
    <w:p w:rsidR="008D1A39" w:rsidRPr="00EE6F26" w:rsidRDefault="008D1A39" w:rsidP="008D1A39">
      <w:pPr>
        <w:pStyle w:val="a7"/>
        <w:spacing w:after="0"/>
        <w:ind w:left="0" w:firstLine="720"/>
        <w:jc w:val="both"/>
        <w:rPr>
          <w:rFonts w:cs="Arial"/>
        </w:rPr>
      </w:pPr>
      <w:r w:rsidRPr="00EE6F26">
        <w:rPr>
          <w:rFonts w:cs="Arial"/>
          <w:color w:val="212121"/>
        </w:rPr>
        <w:t xml:space="preserve">5.3. При пролонгации Соглашения Стороны ежегодно определяют объем межбюджетных трансфертов, необходимых для осуществления передаваемых полномочий в соответствии с п.1.3 настоящего Соглашения. </w:t>
      </w:r>
    </w:p>
    <w:p w:rsidR="008D1A39" w:rsidRPr="00EE6F26" w:rsidRDefault="008D1A39" w:rsidP="008D1A39">
      <w:pPr>
        <w:pStyle w:val="a7"/>
        <w:spacing w:after="0"/>
        <w:ind w:left="0"/>
        <w:jc w:val="center"/>
        <w:rPr>
          <w:rFonts w:cs="Arial"/>
          <w:b/>
        </w:rPr>
      </w:pPr>
      <w:r w:rsidRPr="00EE6F26">
        <w:rPr>
          <w:rFonts w:cs="Arial"/>
          <w:b/>
        </w:rPr>
        <w:t>6. Основания и порядок изменения и досрочного прекращения действия соглашения</w:t>
      </w:r>
    </w:p>
    <w:p w:rsidR="008D1A39" w:rsidRPr="00EE6F26" w:rsidRDefault="008D1A39" w:rsidP="008D1A39">
      <w:pPr>
        <w:shd w:val="clear" w:color="auto" w:fill="FFFFFF"/>
        <w:ind w:firstLine="708"/>
        <w:jc w:val="both"/>
        <w:rPr>
          <w:rFonts w:ascii="Arial" w:hAnsi="Arial" w:cs="Arial"/>
          <w:color w:val="212121"/>
          <w:sz w:val="24"/>
          <w:szCs w:val="24"/>
        </w:rPr>
      </w:pPr>
      <w:r w:rsidRPr="00EE6F26">
        <w:rPr>
          <w:rFonts w:ascii="Arial" w:hAnsi="Arial" w:cs="Arial"/>
          <w:color w:val="212121"/>
          <w:sz w:val="24"/>
          <w:szCs w:val="24"/>
        </w:rPr>
        <w:t>6.1. Изменение условий настоящего Соглашения допускается по Соглашению сторон. Вносимые изменения рассматриваются сторонами</w:t>
      </w:r>
      <w:r w:rsidRPr="00EE6F26">
        <w:rPr>
          <w:rFonts w:ascii="Arial" w:hAnsi="Arial" w:cs="Arial"/>
          <w:i/>
          <w:iCs/>
          <w:color w:val="212121"/>
          <w:sz w:val="24"/>
          <w:szCs w:val="24"/>
        </w:rPr>
        <w:t xml:space="preserve"> </w:t>
      </w:r>
      <w:r w:rsidRPr="00EE6F26">
        <w:rPr>
          <w:rFonts w:ascii="Arial" w:hAnsi="Arial" w:cs="Arial"/>
          <w:color w:val="212121"/>
          <w:sz w:val="24"/>
          <w:szCs w:val="24"/>
        </w:rPr>
        <w:t>в десятидневный срок и оформляются дополнительными Соглашениями, являющимися неотъемлемой частью настоящего Соглашения.</w:t>
      </w:r>
    </w:p>
    <w:p w:rsidR="008D1A39" w:rsidRPr="00EE6F26" w:rsidRDefault="008D1A39" w:rsidP="008D1A39">
      <w:pPr>
        <w:shd w:val="clear" w:color="auto" w:fill="FFFFFF"/>
        <w:ind w:firstLine="708"/>
        <w:jc w:val="both"/>
        <w:rPr>
          <w:rFonts w:ascii="Arial" w:hAnsi="Arial" w:cs="Arial"/>
          <w:color w:val="212121"/>
          <w:sz w:val="24"/>
          <w:szCs w:val="24"/>
        </w:rPr>
      </w:pPr>
      <w:r w:rsidRPr="00EE6F26">
        <w:rPr>
          <w:rFonts w:ascii="Arial" w:hAnsi="Arial" w:cs="Arial"/>
          <w:color w:val="212121"/>
          <w:sz w:val="24"/>
          <w:szCs w:val="24"/>
        </w:rPr>
        <w:lastRenderedPageBreak/>
        <w:t>6.2.  Действие настоящего Соглашения может быть прекращено  досрочно по соглашению сторон.</w:t>
      </w:r>
    </w:p>
    <w:p w:rsidR="008D1A39" w:rsidRPr="00EE6F26" w:rsidRDefault="008D1A39" w:rsidP="008D1A39">
      <w:pPr>
        <w:shd w:val="clear" w:color="auto" w:fill="FFFFFF"/>
        <w:ind w:firstLine="708"/>
        <w:rPr>
          <w:rFonts w:ascii="Arial" w:hAnsi="Arial" w:cs="Arial"/>
          <w:color w:val="212121"/>
          <w:sz w:val="24"/>
          <w:szCs w:val="24"/>
        </w:rPr>
      </w:pPr>
      <w:r w:rsidRPr="00EE6F26">
        <w:rPr>
          <w:rFonts w:ascii="Arial" w:hAnsi="Arial" w:cs="Arial"/>
          <w:color w:val="212121"/>
          <w:sz w:val="24"/>
          <w:szCs w:val="24"/>
        </w:rPr>
        <w:t>6.3. В одностороннем порядке действие настоящего Соглашения досрочно прекращается в случаях:</w:t>
      </w:r>
    </w:p>
    <w:p w:rsidR="008D1A39" w:rsidRPr="00EE6F26" w:rsidRDefault="008D1A39" w:rsidP="008D1A39">
      <w:pPr>
        <w:shd w:val="clear" w:color="auto" w:fill="FFFFFF"/>
        <w:ind w:firstLine="708"/>
        <w:jc w:val="both"/>
        <w:rPr>
          <w:rFonts w:ascii="Arial" w:hAnsi="Arial" w:cs="Arial"/>
          <w:color w:val="212121"/>
          <w:sz w:val="24"/>
          <w:szCs w:val="24"/>
        </w:rPr>
      </w:pPr>
      <w:r w:rsidRPr="00EE6F26">
        <w:rPr>
          <w:rFonts w:ascii="Arial" w:hAnsi="Arial" w:cs="Arial"/>
          <w:color w:val="212121"/>
          <w:sz w:val="24"/>
          <w:szCs w:val="24"/>
        </w:rPr>
        <w:t xml:space="preserve">6.3.1. За неисполнение или ненадлежащее исполнение обязательств по Соглашению любой из сторон; </w:t>
      </w:r>
    </w:p>
    <w:p w:rsidR="008D1A39" w:rsidRPr="00EE6F26" w:rsidRDefault="008D1A39" w:rsidP="008D1A39">
      <w:pPr>
        <w:shd w:val="clear" w:color="auto" w:fill="FFFFFF"/>
        <w:ind w:firstLine="708"/>
        <w:jc w:val="both"/>
        <w:rPr>
          <w:rFonts w:ascii="Arial" w:hAnsi="Arial" w:cs="Arial"/>
          <w:color w:val="212121"/>
          <w:sz w:val="24"/>
          <w:szCs w:val="24"/>
        </w:rPr>
      </w:pPr>
      <w:r w:rsidRPr="00EE6F26">
        <w:rPr>
          <w:rFonts w:ascii="Arial" w:hAnsi="Arial" w:cs="Arial"/>
          <w:color w:val="212121"/>
          <w:sz w:val="24"/>
          <w:szCs w:val="24"/>
        </w:rPr>
        <w:t>6.3.2. Изменение действующего законодательства Российской Федерации и (или) законодательства Воронежской области;</w:t>
      </w:r>
    </w:p>
    <w:p w:rsidR="008D1A39" w:rsidRPr="00EE6F26" w:rsidRDefault="008D1A39" w:rsidP="008D1A39">
      <w:pPr>
        <w:shd w:val="clear" w:color="auto" w:fill="FFFFFF"/>
        <w:ind w:firstLine="708"/>
        <w:jc w:val="both"/>
        <w:rPr>
          <w:rFonts w:ascii="Arial" w:hAnsi="Arial" w:cs="Arial"/>
          <w:color w:val="212121"/>
          <w:sz w:val="24"/>
          <w:szCs w:val="24"/>
        </w:rPr>
      </w:pPr>
      <w:r w:rsidRPr="00EE6F26">
        <w:rPr>
          <w:rFonts w:ascii="Arial" w:hAnsi="Arial" w:cs="Arial"/>
          <w:color w:val="212121"/>
          <w:sz w:val="24"/>
          <w:szCs w:val="24"/>
        </w:rPr>
        <w:t>6.3.3.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8D1A39" w:rsidRPr="00EE6F26" w:rsidRDefault="008D1A39" w:rsidP="008D1A39">
      <w:pPr>
        <w:shd w:val="clear" w:color="auto" w:fill="FFFFFF"/>
        <w:ind w:firstLine="708"/>
        <w:jc w:val="both"/>
        <w:rPr>
          <w:rFonts w:ascii="Arial" w:hAnsi="Arial" w:cs="Arial"/>
          <w:color w:val="212121"/>
          <w:sz w:val="24"/>
          <w:szCs w:val="24"/>
        </w:rPr>
      </w:pPr>
      <w:r w:rsidRPr="00EE6F26">
        <w:rPr>
          <w:rFonts w:ascii="Arial" w:hAnsi="Arial" w:cs="Arial"/>
          <w:color w:val="212121"/>
          <w:sz w:val="24"/>
          <w:szCs w:val="24"/>
        </w:rPr>
        <w:t>6.4.  При досрочном расторжении настоящего Соглашения «А</w:t>
      </w:r>
      <w:r w:rsidRPr="00EE6F26">
        <w:rPr>
          <w:rFonts w:ascii="Arial" w:hAnsi="Arial" w:cs="Arial"/>
          <w:sz w:val="24"/>
          <w:szCs w:val="24"/>
        </w:rPr>
        <w:t>дминистрация района»</w:t>
      </w:r>
      <w:r w:rsidRPr="00EE6F26">
        <w:rPr>
          <w:rFonts w:ascii="Arial" w:hAnsi="Arial" w:cs="Arial"/>
          <w:color w:val="212121"/>
          <w:sz w:val="24"/>
          <w:szCs w:val="24"/>
        </w:rPr>
        <w:t xml:space="preserve"> возвращает сумму межбюджетных трансфертов за период, когда полномочия не исполнялись, в бюджет «Администрации поселения».</w:t>
      </w:r>
    </w:p>
    <w:p w:rsidR="008D1A39" w:rsidRPr="00EE6F26" w:rsidRDefault="008D1A39" w:rsidP="008D1A39">
      <w:pPr>
        <w:pStyle w:val="a7"/>
        <w:spacing w:after="0"/>
        <w:ind w:left="851"/>
        <w:jc w:val="center"/>
        <w:rPr>
          <w:rFonts w:cs="Arial"/>
          <w:b/>
          <w:bCs/>
          <w:color w:val="212121"/>
        </w:rPr>
      </w:pPr>
      <w:r w:rsidRPr="00EE6F26">
        <w:rPr>
          <w:rFonts w:cs="Arial"/>
          <w:b/>
          <w:bCs/>
          <w:color w:val="212121"/>
        </w:rPr>
        <w:t>7. Финансовые санкции за неисполнение соглашения</w:t>
      </w:r>
    </w:p>
    <w:p w:rsidR="008D1A39" w:rsidRPr="00EE6F26" w:rsidRDefault="008D1A39" w:rsidP="008D1A39">
      <w:pPr>
        <w:shd w:val="clear" w:color="auto" w:fill="FFFFFF"/>
        <w:spacing w:line="100" w:lineRule="atLeast"/>
        <w:jc w:val="both"/>
        <w:rPr>
          <w:rFonts w:ascii="Arial" w:hAnsi="Arial" w:cs="Arial"/>
          <w:color w:val="212121"/>
          <w:sz w:val="24"/>
          <w:szCs w:val="24"/>
        </w:rPr>
      </w:pPr>
      <w:r w:rsidRPr="00EE6F26">
        <w:rPr>
          <w:rFonts w:ascii="Arial" w:hAnsi="Arial" w:cs="Arial"/>
          <w:color w:val="212121"/>
          <w:sz w:val="24"/>
          <w:szCs w:val="24"/>
        </w:rPr>
        <w:t xml:space="preserve">         7.1. Межбюджетные трансферты, получаемые из бюджета «Администрации поселения» и использованные не в целях реализации настоящего Соглашения, подлежат возврату из бюджета «Администрации района» в бюджет «Администрации поселения» в срок не позднее двух месяцев с момента установления в судебном порядке факта не целевого использования предоставленных межбюджетных трансфертов.</w:t>
      </w:r>
    </w:p>
    <w:p w:rsidR="008D1A39" w:rsidRPr="00EE6F26" w:rsidRDefault="008D1A39" w:rsidP="008D1A39">
      <w:pPr>
        <w:shd w:val="clear" w:color="auto" w:fill="FFFFFF"/>
        <w:spacing w:line="100" w:lineRule="atLeast"/>
        <w:jc w:val="both"/>
        <w:rPr>
          <w:rFonts w:ascii="Arial" w:hAnsi="Arial" w:cs="Arial"/>
          <w:b/>
          <w:bCs/>
          <w:color w:val="212121"/>
          <w:sz w:val="24"/>
          <w:szCs w:val="24"/>
        </w:rPr>
      </w:pPr>
      <w:r w:rsidRPr="00EE6F26">
        <w:rPr>
          <w:rFonts w:ascii="Arial" w:hAnsi="Arial" w:cs="Arial"/>
          <w:b/>
          <w:bCs/>
          <w:color w:val="212121"/>
          <w:sz w:val="24"/>
          <w:szCs w:val="24"/>
        </w:rPr>
        <w:t xml:space="preserve">                              8. </w:t>
      </w:r>
      <w:r w:rsidRPr="00EE6F26">
        <w:rPr>
          <w:rFonts w:ascii="Arial" w:hAnsi="Arial" w:cs="Arial"/>
          <w:b/>
          <w:sz w:val="24"/>
          <w:szCs w:val="24"/>
        </w:rPr>
        <w:t>Заключительные положения</w:t>
      </w:r>
    </w:p>
    <w:p w:rsidR="008D1A39" w:rsidRPr="00EE6F26" w:rsidRDefault="008D1A39" w:rsidP="008D1A39">
      <w:pPr>
        <w:pStyle w:val="ConsPlusNormal"/>
        <w:ind w:firstLine="540"/>
        <w:jc w:val="both"/>
        <w:rPr>
          <w:rFonts w:ascii="Arial" w:hAnsi="Arial" w:cs="Arial"/>
          <w:sz w:val="24"/>
          <w:szCs w:val="24"/>
        </w:rPr>
      </w:pPr>
      <w:r w:rsidRPr="00EE6F26">
        <w:rPr>
          <w:rFonts w:ascii="Arial" w:hAnsi="Arial" w:cs="Arial"/>
          <w:bCs/>
          <w:color w:val="212121"/>
          <w:sz w:val="24"/>
          <w:szCs w:val="24"/>
        </w:rPr>
        <w:tab/>
        <w:t xml:space="preserve">8.1. </w:t>
      </w:r>
      <w:r w:rsidRPr="00EE6F26">
        <w:rPr>
          <w:rFonts w:ascii="Arial" w:hAnsi="Arial" w:cs="Arial"/>
          <w:sz w:val="24"/>
          <w:szCs w:val="24"/>
        </w:rPr>
        <w:t>Все споры, связанные с исполнением настоящего Соглашения, разрешаются путем проведения переговоров и согласительных процедур. При недостижении соглашения спор разрешается судом в установленном законодательством порядке.</w:t>
      </w:r>
    </w:p>
    <w:p w:rsidR="008D1A39" w:rsidRPr="00EE6F26" w:rsidRDefault="008D1A39" w:rsidP="008D1A39">
      <w:pPr>
        <w:shd w:val="clear" w:color="auto" w:fill="FFFFFF"/>
        <w:jc w:val="both"/>
        <w:rPr>
          <w:rFonts w:ascii="Arial" w:hAnsi="Arial" w:cs="Arial"/>
          <w:color w:val="212121"/>
          <w:sz w:val="24"/>
          <w:szCs w:val="24"/>
        </w:rPr>
      </w:pPr>
      <w:r w:rsidRPr="00EE6F26">
        <w:rPr>
          <w:rFonts w:ascii="Arial" w:hAnsi="Arial" w:cs="Arial"/>
          <w:color w:val="212121"/>
          <w:sz w:val="24"/>
          <w:szCs w:val="24"/>
        </w:rPr>
        <w:t xml:space="preserve">         8.2. Настоящее Соглашение составлено в 2-х экземплярах, имеющих одинаковую юридическую силу, по одному для каждой из сторон.</w:t>
      </w:r>
    </w:p>
    <w:p w:rsidR="008D1A39" w:rsidRPr="00EE6F26" w:rsidRDefault="008D1A39" w:rsidP="008D1A39">
      <w:pPr>
        <w:shd w:val="clear" w:color="auto" w:fill="FFFFFF"/>
        <w:rPr>
          <w:rFonts w:ascii="Arial" w:hAnsi="Arial" w:cs="Arial"/>
          <w:color w:val="212121"/>
          <w:sz w:val="24"/>
          <w:szCs w:val="24"/>
        </w:rPr>
      </w:pPr>
    </w:p>
    <w:p w:rsidR="008D1A39" w:rsidRPr="00EE6F26" w:rsidRDefault="008D1A39" w:rsidP="008D1A39">
      <w:pPr>
        <w:shd w:val="clear" w:color="auto" w:fill="FFFFFF"/>
        <w:rPr>
          <w:rFonts w:ascii="Arial" w:hAnsi="Arial" w:cs="Arial"/>
          <w:color w:val="212121"/>
          <w:sz w:val="24"/>
          <w:szCs w:val="24"/>
        </w:rPr>
      </w:pPr>
      <w:r w:rsidRPr="00EE6F26">
        <w:rPr>
          <w:rFonts w:ascii="Arial" w:hAnsi="Arial" w:cs="Arial"/>
          <w:color w:val="212121"/>
          <w:sz w:val="24"/>
          <w:szCs w:val="24"/>
        </w:rPr>
        <w:t>Приложения к настоящему Соглашению:</w:t>
      </w:r>
    </w:p>
    <w:p w:rsidR="008D1A39" w:rsidRPr="00EE6F26" w:rsidRDefault="008D1A39" w:rsidP="008D1A39">
      <w:pPr>
        <w:pStyle w:val="a9"/>
        <w:shd w:val="clear" w:color="auto" w:fill="FFFFFF"/>
        <w:spacing w:before="0" w:beforeAutospacing="0" w:after="0" w:afterAutospacing="0"/>
        <w:ind w:firstLine="709"/>
        <w:jc w:val="both"/>
        <w:rPr>
          <w:rFonts w:ascii="Arial" w:hAnsi="Arial" w:cs="Arial"/>
          <w:color w:val="212121"/>
        </w:rPr>
      </w:pPr>
      <w:r w:rsidRPr="00EE6F26">
        <w:rPr>
          <w:rFonts w:ascii="Arial" w:hAnsi="Arial" w:cs="Arial"/>
          <w:color w:val="212121"/>
        </w:rPr>
        <w:t xml:space="preserve">1. </w:t>
      </w:r>
      <w:r w:rsidRPr="00EE6F26">
        <w:rPr>
          <w:rFonts w:ascii="Arial" w:hAnsi="Arial" w:cs="Arial"/>
          <w:lang w:eastAsia="ar-SA"/>
        </w:rPr>
        <w:t xml:space="preserve">Расчет </w:t>
      </w:r>
      <w:r w:rsidRPr="00EE6F26">
        <w:rPr>
          <w:rFonts w:ascii="Arial" w:hAnsi="Arial" w:cs="Arial"/>
          <w:color w:val="212121"/>
        </w:rPr>
        <w:t>межбюджетных трансфертов, предоставляемых ежегодно из бюджета Алейниковского сельского поселения Россошанского муниципального района Воронежской области в бюджет Россошанского  муниципального района Воронежской области.</w:t>
      </w:r>
    </w:p>
    <w:p w:rsidR="008D1A39" w:rsidRPr="00EE6F26" w:rsidRDefault="008D1A39" w:rsidP="008D1A39">
      <w:pPr>
        <w:shd w:val="clear" w:color="auto" w:fill="FFFFFF"/>
        <w:rPr>
          <w:rFonts w:ascii="Arial" w:hAnsi="Arial" w:cs="Arial"/>
          <w:color w:val="212121"/>
          <w:sz w:val="24"/>
          <w:szCs w:val="24"/>
        </w:rPr>
      </w:pPr>
    </w:p>
    <w:p w:rsidR="008D1A39" w:rsidRPr="00EE6F26" w:rsidRDefault="008D1A39" w:rsidP="008D1A39">
      <w:pPr>
        <w:shd w:val="clear" w:color="auto" w:fill="FFFFFF"/>
        <w:jc w:val="center"/>
        <w:rPr>
          <w:rFonts w:ascii="Arial" w:hAnsi="Arial" w:cs="Arial"/>
          <w:b/>
          <w:bCs/>
          <w:color w:val="212121"/>
          <w:sz w:val="24"/>
          <w:szCs w:val="24"/>
        </w:rPr>
      </w:pPr>
      <w:r w:rsidRPr="00EE6F26">
        <w:rPr>
          <w:rFonts w:ascii="Arial" w:hAnsi="Arial" w:cs="Arial"/>
          <w:b/>
          <w:bCs/>
          <w:color w:val="212121"/>
          <w:sz w:val="24"/>
          <w:szCs w:val="24"/>
        </w:rPr>
        <w:t>9. Юридические адреса и реквизиты сторон</w:t>
      </w:r>
    </w:p>
    <w:tbl>
      <w:tblPr>
        <w:tblW w:w="20614" w:type="dxa"/>
        <w:tblLook w:val="04A0"/>
      </w:tblPr>
      <w:tblGrid>
        <w:gridCol w:w="5153"/>
        <w:gridCol w:w="5153"/>
        <w:gridCol w:w="5154"/>
        <w:gridCol w:w="5154"/>
      </w:tblGrid>
      <w:tr w:rsidR="008D1A39" w:rsidRPr="00EE6F26" w:rsidTr="001D4FFE">
        <w:tc>
          <w:tcPr>
            <w:tcW w:w="5153" w:type="dxa"/>
            <w:shd w:val="clear" w:color="auto" w:fill="auto"/>
          </w:tcPr>
          <w:tbl>
            <w:tblPr>
              <w:tblW w:w="0" w:type="auto"/>
              <w:tblLook w:val="01E0"/>
            </w:tblPr>
            <w:tblGrid>
              <w:gridCol w:w="4757"/>
            </w:tblGrid>
            <w:tr w:rsidR="008D1A39" w:rsidRPr="00EE6F26" w:rsidTr="001D4FFE">
              <w:tc>
                <w:tcPr>
                  <w:tcW w:w="4757" w:type="dxa"/>
                </w:tcPr>
                <w:p w:rsidR="008D1A39" w:rsidRPr="00EE6F26" w:rsidRDefault="008D1A39" w:rsidP="001D4FFE">
                  <w:pPr>
                    <w:pStyle w:val="ab"/>
                    <w:widowControl/>
                    <w:snapToGrid w:val="0"/>
                    <w:spacing w:after="0"/>
                    <w:rPr>
                      <w:rFonts w:cs="Arial"/>
                    </w:rPr>
                  </w:pPr>
                  <w:r w:rsidRPr="00EE6F26">
                    <w:rPr>
                      <w:rFonts w:cs="Arial"/>
                    </w:rPr>
                    <w:t>Администрация Россошанского муниципального района Воронежской области</w:t>
                  </w:r>
                </w:p>
                <w:p w:rsidR="008D1A39" w:rsidRPr="00EE6F26" w:rsidRDefault="008D1A39" w:rsidP="001D4FFE">
                  <w:pPr>
                    <w:pStyle w:val="ab"/>
                    <w:widowControl/>
                    <w:spacing w:after="0"/>
                    <w:rPr>
                      <w:rFonts w:cs="Arial"/>
                    </w:rPr>
                  </w:pPr>
                  <w:r w:rsidRPr="00EE6F26">
                    <w:rPr>
                      <w:rFonts w:cs="Arial"/>
                    </w:rPr>
                    <w:t xml:space="preserve">396650 Воронежская область, </w:t>
                  </w:r>
                  <w:proofErr w:type="gramStart"/>
                  <w:r w:rsidRPr="00EE6F26">
                    <w:rPr>
                      <w:rFonts w:cs="Arial"/>
                    </w:rPr>
                    <w:t>г</w:t>
                  </w:r>
                  <w:proofErr w:type="gramEnd"/>
                  <w:r w:rsidRPr="00EE6F26">
                    <w:rPr>
                      <w:rFonts w:cs="Arial"/>
                    </w:rPr>
                    <w:t>. Россошь,</w:t>
                  </w:r>
                </w:p>
                <w:p w:rsidR="008D1A39" w:rsidRPr="00EE6F26" w:rsidRDefault="008D1A39" w:rsidP="001D4FFE">
                  <w:pPr>
                    <w:pStyle w:val="ab"/>
                    <w:widowControl/>
                    <w:spacing w:after="0"/>
                    <w:rPr>
                      <w:rFonts w:cs="Arial"/>
                    </w:rPr>
                  </w:pPr>
                  <w:r w:rsidRPr="00EE6F26">
                    <w:rPr>
                      <w:rFonts w:cs="Arial"/>
                    </w:rPr>
                    <w:t xml:space="preserve"> пл. Ленина, д. 4</w:t>
                  </w:r>
                </w:p>
                <w:p w:rsidR="008D1A39" w:rsidRPr="00EE6F26" w:rsidRDefault="008D1A39" w:rsidP="001D4FFE">
                  <w:pPr>
                    <w:pStyle w:val="ab"/>
                    <w:widowControl/>
                    <w:spacing w:after="0"/>
                    <w:rPr>
                      <w:rFonts w:cs="Arial"/>
                    </w:rPr>
                  </w:pPr>
                  <w:r w:rsidRPr="00EE6F26">
                    <w:rPr>
                      <w:rFonts w:cs="Arial"/>
                    </w:rPr>
                    <w:t>Получатель: УФК по Воронежской области (Отдел по финансам администрации Россошанского муниципального района Воронежской области)</w:t>
                  </w:r>
                </w:p>
                <w:p w:rsidR="008D1A39" w:rsidRPr="00EE6F26" w:rsidRDefault="008D1A39" w:rsidP="001D4FFE">
                  <w:pPr>
                    <w:pStyle w:val="ab"/>
                    <w:widowControl/>
                    <w:spacing w:after="0"/>
                    <w:rPr>
                      <w:rFonts w:cs="Arial"/>
                    </w:rPr>
                  </w:pPr>
                  <w:r w:rsidRPr="00EE6F26">
                    <w:rPr>
                      <w:rFonts w:cs="Arial"/>
                    </w:rPr>
                    <w:t>ИНН/КПП 3627001908/362701001</w:t>
                  </w:r>
                </w:p>
                <w:p w:rsidR="008D1A39" w:rsidRPr="00EE6F26" w:rsidRDefault="008D1A39" w:rsidP="001D4FFE">
                  <w:pPr>
                    <w:pStyle w:val="ab"/>
                    <w:widowControl/>
                    <w:spacing w:after="0"/>
                    <w:rPr>
                      <w:rFonts w:cs="Arial"/>
                    </w:rPr>
                  </w:pPr>
                  <w:proofErr w:type="gramStart"/>
                  <w:r w:rsidRPr="00EE6F26">
                    <w:rPr>
                      <w:rFonts w:cs="Arial"/>
                    </w:rPr>
                    <w:t>р</w:t>
                  </w:r>
                  <w:proofErr w:type="gramEnd"/>
                  <w:r w:rsidRPr="00EE6F26">
                    <w:rPr>
                      <w:rFonts w:cs="Arial"/>
                    </w:rPr>
                    <w:t>/с 40101810500000010004 Отделение Воронеж г. Воронеж</w:t>
                  </w:r>
                </w:p>
                <w:p w:rsidR="008D1A39" w:rsidRPr="00EE6F26" w:rsidRDefault="008D1A39" w:rsidP="001D4FFE">
                  <w:pPr>
                    <w:pStyle w:val="ab"/>
                    <w:widowControl/>
                    <w:spacing w:after="0"/>
                    <w:rPr>
                      <w:rFonts w:cs="Arial"/>
                    </w:rPr>
                  </w:pPr>
                  <w:r w:rsidRPr="00EE6F26">
                    <w:rPr>
                      <w:rFonts w:cs="Arial"/>
                    </w:rPr>
                    <w:t>БИК 042007001</w:t>
                  </w:r>
                </w:p>
                <w:p w:rsidR="008D1A39" w:rsidRPr="00EE6F26" w:rsidRDefault="008D1A39" w:rsidP="001D4FFE">
                  <w:pPr>
                    <w:pStyle w:val="ab"/>
                    <w:widowControl/>
                    <w:spacing w:after="0"/>
                    <w:rPr>
                      <w:rFonts w:cs="Arial"/>
                    </w:rPr>
                  </w:pPr>
                  <w:r w:rsidRPr="00EE6F26">
                    <w:rPr>
                      <w:rFonts w:cs="Arial"/>
                    </w:rPr>
                    <w:t>КБК 92720240014050000151</w:t>
                  </w:r>
                </w:p>
                <w:p w:rsidR="008D1A39" w:rsidRPr="00EE6F26" w:rsidRDefault="008D1A39" w:rsidP="001D4FFE">
                  <w:pPr>
                    <w:pStyle w:val="ab"/>
                    <w:widowControl/>
                    <w:spacing w:after="0"/>
                    <w:rPr>
                      <w:rFonts w:cs="Arial"/>
                    </w:rPr>
                  </w:pPr>
                  <w:r w:rsidRPr="00EE6F26">
                    <w:rPr>
                      <w:rFonts w:cs="Arial"/>
                    </w:rPr>
                    <w:lastRenderedPageBreak/>
                    <w:t>Назначение: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8D1A39" w:rsidRPr="00EE6F26" w:rsidRDefault="008D1A39" w:rsidP="001D4FFE">
                  <w:pPr>
                    <w:pStyle w:val="ab"/>
                    <w:widowControl/>
                    <w:spacing w:after="0"/>
                    <w:rPr>
                      <w:rFonts w:cs="Arial"/>
                    </w:rPr>
                  </w:pPr>
                  <w:r w:rsidRPr="00EE6F26">
                    <w:rPr>
                      <w:rFonts w:cs="Arial"/>
                    </w:rPr>
                    <w:t>ОКТМО 20647101</w:t>
                  </w:r>
                </w:p>
                <w:p w:rsidR="008D1A39" w:rsidRPr="00EE6F26" w:rsidRDefault="008D1A39" w:rsidP="001D4FFE">
                  <w:pPr>
                    <w:pStyle w:val="ab"/>
                    <w:widowControl/>
                    <w:spacing w:after="0"/>
                    <w:rPr>
                      <w:rFonts w:cs="Arial"/>
                    </w:rPr>
                  </w:pPr>
                  <w:proofErr w:type="gramStart"/>
                  <w:r w:rsidRPr="00EE6F26">
                    <w:rPr>
                      <w:rFonts w:cs="Arial"/>
                    </w:rPr>
                    <w:t>л</w:t>
                  </w:r>
                  <w:proofErr w:type="gramEnd"/>
                  <w:r w:rsidRPr="00EE6F26">
                    <w:rPr>
                      <w:rFonts w:cs="Arial"/>
                    </w:rPr>
                    <w:t>/с 04313001240</w:t>
                  </w:r>
                </w:p>
                <w:p w:rsidR="008D1A39" w:rsidRPr="00EE6F26" w:rsidRDefault="008D1A39" w:rsidP="001D4FFE">
                  <w:pPr>
                    <w:pStyle w:val="ConsPlusNonformat"/>
                    <w:widowControl/>
                    <w:jc w:val="both"/>
                    <w:rPr>
                      <w:rFonts w:ascii="Arial" w:hAnsi="Arial" w:cs="Arial"/>
                      <w:color w:val="000000"/>
                      <w:sz w:val="24"/>
                      <w:szCs w:val="24"/>
                    </w:rPr>
                  </w:pPr>
                </w:p>
              </w:tc>
            </w:tr>
            <w:tr w:rsidR="008D1A39" w:rsidRPr="00EE6F26" w:rsidTr="001D4FFE">
              <w:tc>
                <w:tcPr>
                  <w:tcW w:w="4757" w:type="dxa"/>
                </w:tcPr>
                <w:p w:rsidR="008D1A39" w:rsidRPr="00EE6F26" w:rsidRDefault="008D1A39" w:rsidP="001D4FFE">
                  <w:pPr>
                    <w:pStyle w:val="ConsPlusNonformat"/>
                    <w:widowControl/>
                    <w:jc w:val="both"/>
                    <w:rPr>
                      <w:rFonts w:ascii="Arial" w:hAnsi="Arial" w:cs="Arial"/>
                      <w:color w:val="000000"/>
                      <w:sz w:val="24"/>
                      <w:szCs w:val="24"/>
                    </w:rPr>
                  </w:pPr>
                  <w:r w:rsidRPr="00EE6F26">
                    <w:rPr>
                      <w:rFonts w:ascii="Arial" w:hAnsi="Arial" w:cs="Arial"/>
                      <w:color w:val="000000"/>
                      <w:sz w:val="24"/>
                      <w:szCs w:val="24"/>
                    </w:rPr>
                    <w:lastRenderedPageBreak/>
                    <w:t>Глава администрации  Россошанского муниципального района Воронежской области</w:t>
                  </w:r>
                </w:p>
                <w:p w:rsidR="008D1A39" w:rsidRPr="00EE6F26" w:rsidRDefault="008D1A39" w:rsidP="001D4FFE">
                  <w:pPr>
                    <w:pStyle w:val="ConsPlusNonformat"/>
                    <w:widowControl/>
                    <w:jc w:val="both"/>
                    <w:rPr>
                      <w:rFonts w:ascii="Arial" w:hAnsi="Arial" w:cs="Arial"/>
                      <w:color w:val="000000"/>
                      <w:sz w:val="24"/>
                      <w:szCs w:val="24"/>
                    </w:rPr>
                  </w:pPr>
                </w:p>
                <w:p w:rsidR="008D1A39" w:rsidRPr="00EE6F26" w:rsidRDefault="008D1A39" w:rsidP="001D4FFE">
                  <w:pPr>
                    <w:pStyle w:val="ConsPlusNonformat"/>
                    <w:widowControl/>
                    <w:jc w:val="both"/>
                    <w:rPr>
                      <w:rFonts w:ascii="Arial" w:hAnsi="Arial" w:cs="Arial"/>
                      <w:color w:val="000000"/>
                      <w:sz w:val="24"/>
                      <w:szCs w:val="24"/>
                    </w:rPr>
                  </w:pPr>
                  <w:r w:rsidRPr="00EE6F26">
                    <w:rPr>
                      <w:rFonts w:ascii="Arial" w:hAnsi="Arial" w:cs="Arial"/>
                      <w:color w:val="000000"/>
                      <w:sz w:val="24"/>
                      <w:szCs w:val="24"/>
                    </w:rPr>
                    <w:t>______________Ю.В. Мишанков</w:t>
                  </w:r>
                </w:p>
              </w:tc>
            </w:tr>
          </w:tbl>
          <w:p w:rsidR="008D1A39" w:rsidRPr="00EE6F26" w:rsidRDefault="008D1A39" w:rsidP="001D4FFE">
            <w:pPr>
              <w:rPr>
                <w:rFonts w:ascii="Arial" w:hAnsi="Arial" w:cs="Arial"/>
                <w:sz w:val="24"/>
                <w:szCs w:val="24"/>
              </w:rPr>
            </w:pPr>
          </w:p>
        </w:tc>
        <w:tc>
          <w:tcPr>
            <w:tcW w:w="5153" w:type="dxa"/>
            <w:shd w:val="clear" w:color="auto" w:fill="auto"/>
          </w:tcPr>
          <w:p w:rsidR="008D1A39" w:rsidRPr="00EE6F26" w:rsidRDefault="008D1A39" w:rsidP="001D4FFE">
            <w:pPr>
              <w:pStyle w:val="2"/>
              <w:ind w:left="318" w:right="-56"/>
              <w:rPr>
                <w:rFonts w:ascii="Arial" w:hAnsi="Arial" w:cs="Arial"/>
                <w:sz w:val="24"/>
                <w:szCs w:val="24"/>
              </w:rPr>
            </w:pPr>
            <w:r w:rsidRPr="00EE6F26">
              <w:rPr>
                <w:rFonts w:ascii="Arial" w:hAnsi="Arial" w:cs="Arial"/>
                <w:sz w:val="24"/>
                <w:szCs w:val="24"/>
              </w:rPr>
              <w:lastRenderedPageBreak/>
              <w:t>Администрация Алейниковского сельского поселения  Россошанского  муниципального района Воронежской области</w:t>
            </w:r>
          </w:p>
          <w:p w:rsidR="008D1A39" w:rsidRPr="00EE6F26" w:rsidRDefault="008D1A39" w:rsidP="001D4FFE">
            <w:pPr>
              <w:ind w:left="234"/>
              <w:jc w:val="both"/>
              <w:rPr>
                <w:rFonts w:ascii="Arial" w:hAnsi="Arial" w:cs="Arial"/>
                <w:kern w:val="16"/>
                <w:sz w:val="24"/>
                <w:szCs w:val="24"/>
                <w:lang w:eastAsia="en-US"/>
              </w:rPr>
            </w:pPr>
            <w:r w:rsidRPr="00EE6F26">
              <w:rPr>
                <w:rFonts w:ascii="Arial" w:hAnsi="Arial" w:cs="Arial"/>
                <w:kern w:val="16"/>
                <w:sz w:val="24"/>
                <w:szCs w:val="24"/>
                <w:lang w:eastAsia="en-US"/>
              </w:rPr>
              <w:t xml:space="preserve">396617, Воронежская область, Россошанский район </w:t>
            </w:r>
            <w:proofErr w:type="gramStart"/>
            <w:r w:rsidRPr="00EE6F26">
              <w:rPr>
                <w:rFonts w:ascii="Arial" w:hAnsi="Arial" w:cs="Arial"/>
                <w:kern w:val="16"/>
                <w:sz w:val="24"/>
                <w:szCs w:val="24"/>
                <w:lang w:eastAsia="en-US"/>
              </w:rPr>
              <w:t>х</w:t>
            </w:r>
            <w:proofErr w:type="gramEnd"/>
            <w:r w:rsidRPr="00EE6F26">
              <w:rPr>
                <w:rFonts w:ascii="Arial" w:hAnsi="Arial" w:cs="Arial"/>
                <w:kern w:val="16"/>
                <w:sz w:val="24"/>
                <w:szCs w:val="24"/>
                <w:lang w:eastAsia="en-US"/>
              </w:rPr>
              <w:t>. Украинский, пл. Молодежная, 6</w:t>
            </w:r>
          </w:p>
          <w:p w:rsidR="008D1A39" w:rsidRPr="00EE6F26" w:rsidRDefault="008D1A39" w:rsidP="001D4FFE">
            <w:pPr>
              <w:ind w:left="234"/>
              <w:jc w:val="both"/>
              <w:rPr>
                <w:rFonts w:ascii="Arial" w:hAnsi="Arial" w:cs="Arial"/>
                <w:color w:val="000000"/>
                <w:sz w:val="24"/>
                <w:szCs w:val="24"/>
              </w:rPr>
            </w:pPr>
            <w:r w:rsidRPr="00EE6F26">
              <w:rPr>
                <w:rFonts w:ascii="Arial" w:hAnsi="Arial" w:cs="Arial"/>
                <w:color w:val="000000"/>
                <w:sz w:val="24"/>
                <w:szCs w:val="24"/>
              </w:rPr>
              <w:t>ИНН 3627009713 /  КПП 362701001</w:t>
            </w:r>
          </w:p>
          <w:p w:rsidR="008D1A39" w:rsidRPr="00EE6F26" w:rsidRDefault="008D1A39" w:rsidP="001D4FFE">
            <w:pPr>
              <w:ind w:left="234"/>
              <w:jc w:val="both"/>
              <w:rPr>
                <w:rFonts w:ascii="Arial" w:hAnsi="Arial" w:cs="Arial"/>
                <w:color w:val="000000"/>
                <w:sz w:val="24"/>
                <w:szCs w:val="24"/>
              </w:rPr>
            </w:pPr>
            <w:proofErr w:type="gramStart"/>
            <w:r w:rsidRPr="00EE6F26">
              <w:rPr>
                <w:rFonts w:ascii="Arial" w:hAnsi="Arial" w:cs="Arial"/>
                <w:color w:val="000000"/>
                <w:sz w:val="24"/>
                <w:szCs w:val="24"/>
              </w:rPr>
              <w:t>р</w:t>
            </w:r>
            <w:proofErr w:type="gramEnd"/>
            <w:r w:rsidRPr="00EE6F26">
              <w:rPr>
                <w:rFonts w:ascii="Arial" w:hAnsi="Arial" w:cs="Arial"/>
                <w:color w:val="000000"/>
                <w:sz w:val="24"/>
                <w:szCs w:val="24"/>
              </w:rPr>
              <w:t xml:space="preserve">/с 40204810800000000682 отделение Воронеж г. Воронеж, БИК 042007001 </w:t>
            </w:r>
          </w:p>
          <w:p w:rsidR="008D1A39" w:rsidRPr="00EE6F26" w:rsidRDefault="008D1A39" w:rsidP="001D4FFE">
            <w:pPr>
              <w:pStyle w:val="2"/>
              <w:ind w:left="234"/>
              <w:rPr>
                <w:rFonts w:ascii="Arial" w:hAnsi="Arial" w:cs="Arial"/>
                <w:color w:val="000000"/>
                <w:sz w:val="24"/>
                <w:szCs w:val="24"/>
              </w:rPr>
            </w:pPr>
            <w:r w:rsidRPr="00EE6F26">
              <w:rPr>
                <w:rFonts w:ascii="Arial" w:hAnsi="Arial" w:cs="Arial"/>
                <w:color w:val="000000"/>
                <w:sz w:val="24"/>
                <w:szCs w:val="24"/>
              </w:rPr>
              <w:t>ОКТМО 20647404</w:t>
            </w:r>
          </w:p>
          <w:p w:rsidR="008D1A39" w:rsidRPr="00EE6F26" w:rsidRDefault="008D1A39" w:rsidP="001D4FFE">
            <w:pPr>
              <w:rPr>
                <w:rFonts w:ascii="Arial" w:hAnsi="Arial" w:cs="Arial"/>
                <w:sz w:val="24"/>
                <w:szCs w:val="24"/>
              </w:rPr>
            </w:pPr>
          </w:p>
          <w:p w:rsidR="008D1A39" w:rsidRPr="00EE6F26" w:rsidRDefault="008D1A39" w:rsidP="001D4FFE">
            <w:pPr>
              <w:rPr>
                <w:rFonts w:ascii="Arial" w:hAnsi="Arial" w:cs="Arial"/>
                <w:sz w:val="24"/>
                <w:szCs w:val="24"/>
              </w:rPr>
            </w:pPr>
          </w:p>
          <w:p w:rsidR="008D1A39" w:rsidRPr="00EE6F26" w:rsidRDefault="008D1A39" w:rsidP="001D4FFE">
            <w:pPr>
              <w:rPr>
                <w:rFonts w:ascii="Arial" w:hAnsi="Arial" w:cs="Arial"/>
                <w:sz w:val="24"/>
                <w:szCs w:val="24"/>
              </w:rPr>
            </w:pPr>
          </w:p>
          <w:p w:rsidR="008D1A39" w:rsidRPr="00EE6F26" w:rsidRDefault="008D1A39" w:rsidP="001D4FFE">
            <w:pPr>
              <w:rPr>
                <w:rFonts w:ascii="Arial" w:hAnsi="Arial" w:cs="Arial"/>
                <w:sz w:val="24"/>
                <w:szCs w:val="24"/>
              </w:rPr>
            </w:pPr>
          </w:p>
          <w:p w:rsidR="008D1A39" w:rsidRPr="00EE6F26" w:rsidRDefault="008D1A39" w:rsidP="001D4FFE">
            <w:pPr>
              <w:rPr>
                <w:rFonts w:ascii="Arial" w:hAnsi="Arial" w:cs="Arial"/>
                <w:sz w:val="24"/>
                <w:szCs w:val="24"/>
              </w:rPr>
            </w:pPr>
          </w:p>
          <w:p w:rsidR="008D1A39" w:rsidRPr="00EE6F26" w:rsidRDefault="008D1A39" w:rsidP="001D4FFE">
            <w:pPr>
              <w:ind w:left="234"/>
              <w:rPr>
                <w:rFonts w:ascii="Arial" w:hAnsi="Arial" w:cs="Arial"/>
                <w:sz w:val="24"/>
                <w:szCs w:val="24"/>
              </w:rPr>
            </w:pPr>
          </w:p>
          <w:p w:rsidR="008D1A39" w:rsidRPr="00EE6F26" w:rsidRDefault="008D1A39" w:rsidP="001D4FFE">
            <w:pPr>
              <w:ind w:left="234"/>
              <w:rPr>
                <w:rFonts w:ascii="Arial" w:hAnsi="Arial" w:cs="Arial"/>
                <w:sz w:val="24"/>
                <w:szCs w:val="24"/>
              </w:rPr>
            </w:pPr>
          </w:p>
          <w:p w:rsidR="008D1A39" w:rsidRPr="00EE6F26" w:rsidRDefault="008D1A39" w:rsidP="001D4FFE">
            <w:pPr>
              <w:ind w:left="234"/>
              <w:rPr>
                <w:rFonts w:ascii="Arial" w:hAnsi="Arial" w:cs="Arial"/>
                <w:sz w:val="24"/>
                <w:szCs w:val="24"/>
              </w:rPr>
            </w:pPr>
          </w:p>
          <w:p w:rsidR="008D1A39" w:rsidRPr="00EE6F26" w:rsidRDefault="008D1A39" w:rsidP="001D4FFE">
            <w:pPr>
              <w:ind w:left="234"/>
              <w:rPr>
                <w:rFonts w:ascii="Arial" w:hAnsi="Arial" w:cs="Arial"/>
                <w:sz w:val="24"/>
                <w:szCs w:val="24"/>
              </w:rPr>
            </w:pPr>
          </w:p>
          <w:p w:rsidR="008D1A39" w:rsidRPr="00EE6F26" w:rsidRDefault="008D1A39" w:rsidP="001D4FFE">
            <w:pPr>
              <w:ind w:left="234"/>
              <w:rPr>
                <w:rFonts w:ascii="Arial" w:hAnsi="Arial" w:cs="Arial"/>
                <w:sz w:val="24"/>
                <w:szCs w:val="24"/>
              </w:rPr>
            </w:pPr>
          </w:p>
          <w:p w:rsidR="008D1A39" w:rsidRPr="00EE6F26" w:rsidRDefault="008D1A39" w:rsidP="001D4FFE">
            <w:pPr>
              <w:ind w:left="234"/>
              <w:rPr>
                <w:rFonts w:ascii="Arial" w:hAnsi="Arial" w:cs="Arial"/>
                <w:sz w:val="24"/>
                <w:szCs w:val="24"/>
              </w:rPr>
            </w:pPr>
          </w:p>
          <w:p w:rsidR="008D1A39" w:rsidRPr="00EE6F26" w:rsidRDefault="008D1A39" w:rsidP="001D4FFE">
            <w:pPr>
              <w:ind w:left="234"/>
              <w:rPr>
                <w:rFonts w:ascii="Arial" w:hAnsi="Arial" w:cs="Arial"/>
                <w:sz w:val="24"/>
                <w:szCs w:val="24"/>
              </w:rPr>
            </w:pPr>
          </w:p>
          <w:p w:rsidR="008D1A39" w:rsidRPr="00EE6F26" w:rsidRDefault="008D1A39" w:rsidP="001D4FFE">
            <w:pPr>
              <w:ind w:left="234"/>
              <w:rPr>
                <w:rFonts w:ascii="Arial" w:hAnsi="Arial" w:cs="Arial"/>
                <w:sz w:val="24"/>
                <w:szCs w:val="24"/>
              </w:rPr>
            </w:pPr>
          </w:p>
          <w:p w:rsidR="008D1A39" w:rsidRPr="00EE6F26" w:rsidRDefault="008D1A39" w:rsidP="001D4FFE">
            <w:pPr>
              <w:ind w:left="234"/>
              <w:rPr>
                <w:rFonts w:ascii="Arial" w:hAnsi="Arial" w:cs="Arial"/>
                <w:sz w:val="24"/>
                <w:szCs w:val="24"/>
              </w:rPr>
            </w:pPr>
          </w:p>
          <w:p w:rsidR="008D1A39" w:rsidRPr="00EE6F26" w:rsidRDefault="008D1A39" w:rsidP="001D4FFE">
            <w:pPr>
              <w:ind w:left="234"/>
              <w:rPr>
                <w:rFonts w:ascii="Arial" w:hAnsi="Arial" w:cs="Arial"/>
                <w:sz w:val="24"/>
                <w:szCs w:val="24"/>
              </w:rPr>
            </w:pPr>
          </w:p>
          <w:p w:rsidR="008D1A39" w:rsidRPr="00EE6F26" w:rsidRDefault="008D1A39" w:rsidP="001D4FFE">
            <w:pPr>
              <w:ind w:left="234"/>
              <w:rPr>
                <w:rFonts w:ascii="Arial" w:hAnsi="Arial" w:cs="Arial"/>
                <w:sz w:val="24"/>
                <w:szCs w:val="24"/>
              </w:rPr>
            </w:pPr>
            <w:r w:rsidRPr="00EE6F26">
              <w:rPr>
                <w:rFonts w:ascii="Arial" w:hAnsi="Arial" w:cs="Arial"/>
                <w:sz w:val="24"/>
                <w:szCs w:val="24"/>
              </w:rPr>
              <w:t>Глава Алейниковского сельского поселения Россошанского муниципального района Воронежской области</w:t>
            </w:r>
          </w:p>
          <w:p w:rsidR="008D1A39" w:rsidRPr="00EE6F26" w:rsidRDefault="008D1A39" w:rsidP="001D4FFE">
            <w:pPr>
              <w:ind w:left="234"/>
              <w:rPr>
                <w:rFonts w:ascii="Arial" w:hAnsi="Arial" w:cs="Arial"/>
                <w:sz w:val="24"/>
                <w:szCs w:val="24"/>
              </w:rPr>
            </w:pPr>
          </w:p>
          <w:p w:rsidR="008D1A39" w:rsidRPr="00EE6F26" w:rsidRDefault="008D1A39" w:rsidP="001D4FFE">
            <w:pPr>
              <w:ind w:left="234"/>
              <w:rPr>
                <w:rFonts w:ascii="Arial" w:hAnsi="Arial" w:cs="Arial"/>
                <w:sz w:val="24"/>
                <w:szCs w:val="24"/>
              </w:rPr>
            </w:pPr>
            <w:r w:rsidRPr="00EE6F26">
              <w:rPr>
                <w:rFonts w:ascii="Arial" w:hAnsi="Arial" w:cs="Arial"/>
                <w:sz w:val="24"/>
                <w:szCs w:val="24"/>
              </w:rPr>
              <w:t>________________________Е.А. Венжега</w:t>
            </w:r>
          </w:p>
        </w:tc>
        <w:tc>
          <w:tcPr>
            <w:tcW w:w="5154" w:type="dxa"/>
            <w:shd w:val="clear" w:color="auto" w:fill="auto"/>
          </w:tcPr>
          <w:p w:rsidR="008D1A39" w:rsidRPr="00EE6F26" w:rsidRDefault="008D1A39" w:rsidP="001D4FFE">
            <w:pPr>
              <w:pStyle w:val="2"/>
              <w:ind w:left="318"/>
              <w:rPr>
                <w:rFonts w:ascii="Arial" w:hAnsi="Arial" w:cs="Arial"/>
                <w:sz w:val="24"/>
                <w:szCs w:val="24"/>
              </w:rPr>
            </w:pPr>
          </w:p>
        </w:tc>
        <w:tc>
          <w:tcPr>
            <w:tcW w:w="5154" w:type="dxa"/>
            <w:shd w:val="clear" w:color="auto" w:fill="auto"/>
          </w:tcPr>
          <w:p w:rsidR="008D1A39" w:rsidRPr="00EE6F26" w:rsidRDefault="008D1A39" w:rsidP="001D4FFE">
            <w:pPr>
              <w:jc w:val="both"/>
              <w:rPr>
                <w:rFonts w:ascii="Arial" w:hAnsi="Arial" w:cs="Arial"/>
                <w:sz w:val="24"/>
                <w:szCs w:val="24"/>
              </w:rPr>
            </w:pPr>
          </w:p>
        </w:tc>
      </w:tr>
      <w:tr w:rsidR="008D1A39" w:rsidRPr="00EE6F26" w:rsidTr="001D4FFE">
        <w:tc>
          <w:tcPr>
            <w:tcW w:w="5153" w:type="dxa"/>
            <w:shd w:val="clear" w:color="auto" w:fill="auto"/>
          </w:tcPr>
          <w:p w:rsidR="008D1A39" w:rsidRPr="00EE6F26" w:rsidRDefault="008D1A39" w:rsidP="001D4FFE">
            <w:pPr>
              <w:rPr>
                <w:rFonts w:ascii="Arial" w:hAnsi="Arial" w:cs="Arial"/>
                <w:sz w:val="24"/>
                <w:szCs w:val="24"/>
              </w:rPr>
            </w:pPr>
          </w:p>
        </w:tc>
        <w:tc>
          <w:tcPr>
            <w:tcW w:w="5153" w:type="dxa"/>
            <w:shd w:val="clear" w:color="auto" w:fill="auto"/>
          </w:tcPr>
          <w:p w:rsidR="008D1A39" w:rsidRPr="00EE6F26" w:rsidRDefault="008D1A39" w:rsidP="001D4FFE">
            <w:pPr>
              <w:pStyle w:val="2"/>
              <w:ind w:left="318" w:right="141"/>
              <w:rPr>
                <w:rFonts w:ascii="Arial" w:hAnsi="Arial" w:cs="Arial"/>
                <w:sz w:val="24"/>
                <w:szCs w:val="24"/>
              </w:rPr>
            </w:pPr>
          </w:p>
        </w:tc>
        <w:tc>
          <w:tcPr>
            <w:tcW w:w="5154" w:type="dxa"/>
            <w:shd w:val="clear" w:color="auto" w:fill="auto"/>
          </w:tcPr>
          <w:p w:rsidR="008D1A39" w:rsidRPr="00EE6F26" w:rsidRDefault="008D1A39" w:rsidP="001D4FFE">
            <w:pPr>
              <w:jc w:val="both"/>
              <w:rPr>
                <w:rFonts w:ascii="Arial" w:hAnsi="Arial" w:cs="Arial"/>
                <w:sz w:val="24"/>
                <w:szCs w:val="24"/>
              </w:rPr>
            </w:pPr>
          </w:p>
        </w:tc>
        <w:tc>
          <w:tcPr>
            <w:tcW w:w="5154" w:type="dxa"/>
            <w:shd w:val="clear" w:color="auto" w:fill="auto"/>
          </w:tcPr>
          <w:p w:rsidR="008D1A39" w:rsidRPr="00EE6F26" w:rsidRDefault="008D1A39" w:rsidP="001D4FFE">
            <w:pPr>
              <w:jc w:val="both"/>
              <w:rPr>
                <w:rFonts w:ascii="Arial" w:hAnsi="Arial" w:cs="Arial"/>
                <w:sz w:val="24"/>
                <w:szCs w:val="24"/>
              </w:rPr>
            </w:pPr>
          </w:p>
        </w:tc>
      </w:tr>
      <w:tr w:rsidR="008D1A39" w:rsidRPr="00EE6F26" w:rsidTr="001D4FFE">
        <w:tc>
          <w:tcPr>
            <w:tcW w:w="5153" w:type="dxa"/>
            <w:shd w:val="clear" w:color="auto" w:fill="auto"/>
          </w:tcPr>
          <w:p w:rsidR="008D1A39" w:rsidRPr="00EE6F26" w:rsidRDefault="008D1A39" w:rsidP="001D4FFE">
            <w:pPr>
              <w:rPr>
                <w:rFonts w:ascii="Arial" w:hAnsi="Arial" w:cs="Arial"/>
                <w:sz w:val="24"/>
                <w:szCs w:val="24"/>
              </w:rPr>
            </w:pPr>
          </w:p>
        </w:tc>
        <w:tc>
          <w:tcPr>
            <w:tcW w:w="5153" w:type="dxa"/>
            <w:shd w:val="clear" w:color="auto" w:fill="auto"/>
          </w:tcPr>
          <w:p w:rsidR="008D1A39" w:rsidRPr="00EE6F26" w:rsidRDefault="008D1A39" w:rsidP="001D4FFE">
            <w:pPr>
              <w:ind w:left="318"/>
              <w:rPr>
                <w:rFonts w:ascii="Arial" w:hAnsi="Arial" w:cs="Arial"/>
                <w:sz w:val="24"/>
                <w:szCs w:val="24"/>
              </w:rPr>
            </w:pPr>
          </w:p>
        </w:tc>
        <w:tc>
          <w:tcPr>
            <w:tcW w:w="5154" w:type="dxa"/>
            <w:shd w:val="clear" w:color="auto" w:fill="auto"/>
          </w:tcPr>
          <w:p w:rsidR="008D1A39" w:rsidRPr="00EE6F26" w:rsidRDefault="008D1A39" w:rsidP="001D4FFE">
            <w:pPr>
              <w:pStyle w:val="2"/>
              <w:ind w:left="318"/>
              <w:jc w:val="left"/>
              <w:rPr>
                <w:rFonts w:ascii="Arial" w:hAnsi="Arial" w:cs="Arial"/>
                <w:sz w:val="24"/>
                <w:szCs w:val="24"/>
              </w:rPr>
            </w:pPr>
          </w:p>
          <w:p w:rsidR="008D1A39" w:rsidRPr="00EE6F26" w:rsidRDefault="008D1A39" w:rsidP="001D4FFE">
            <w:pPr>
              <w:ind w:left="318"/>
              <w:rPr>
                <w:rFonts w:ascii="Arial" w:hAnsi="Arial" w:cs="Arial"/>
                <w:sz w:val="24"/>
                <w:szCs w:val="24"/>
              </w:rPr>
            </w:pPr>
          </w:p>
        </w:tc>
        <w:tc>
          <w:tcPr>
            <w:tcW w:w="5154" w:type="dxa"/>
            <w:shd w:val="clear" w:color="auto" w:fill="auto"/>
          </w:tcPr>
          <w:p w:rsidR="008D1A39" w:rsidRPr="00EE6F26" w:rsidRDefault="008D1A39" w:rsidP="001D4FFE">
            <w:pPr>
              <w:pStyle w:val="2"/>
              <w:ind w:left="318"/>
              <w:jc w:val="left"/>
              <w:rPr>
                <w:rFonts w:ascii="Arial" w:hAnsi="Arial" w:cs="Arial"/>
                <w:sz w:val="24"/>
                <w:szCs w:val="24"/>
              </w:rPr>
            </w:pPr>
          </w:p>
          <w:p w:rsidR="008D1A39" w:rsidRPr="00EE6F26" w:rsidRDefault="008D1A39" w:rsidP="001D4FFE">
            <w:pPr>
              <w:ind w:left="318"/>
              <w:rPr>
                <w:rFonts w:ascii="Arial" w:hAnsi="Arial" w:cs="Arial"/>
                <w:sz w:val="24"/>
                <w:szCs w:val="24"/>
              </w:rPr>
            </w:pPr>
          </w:p>
        </w:tc>
      </w:tr>
    </w:tbl>
    <w:p w:rsidR="008D1A39" w:rsidRPr="00EE6F26" w:rsidRDefault="008D1A39" w:rsidP="008D1A39">
      <w:pPr>
        <w:ind w:left="5840"/>
        <w:jc w:val="both"/>
        <w:rPr>
          <w:rFonts w:ascii="Arial" w:hAnsi="Arial" w:cs="Arial"/>
          <w:sz w:val="24"/>
          <w:szCs w:val="24"/>
        </w:rPr>
      </w:pPr>
    </w:p>
    <w:p w:rsidR="008D1A39" w:rsidRPr="00EE6F26" w:rsidRDefault="008D1A39" w:rsidP="008D1A39">
      <w:pPr>
        <w:widowControl/>
        <w:rPr>
          <w:rFonts w:ascii="Arial" w:hAnsi="Arial" w:cs="Arial"/>
          <w:sz w:val="24"/>
          <w:szCs w:val="24"/>
        </w:rPr>
      </w:pPr>
      <w:r w:rsidRPr="00EE6F26">
        <w:rPr>
          <w:rFonts w:ascii="Arial" w:hAnsi="Arial" w:cs="Arial"/>
          <w:sz w:val="24"/>
          <w:szCs w:val="24"/>
        </w:rPr>
        <w:br w:type="page"/>
      </w:r>
    </w:p>
    <w:p w:rsidR="008D1A39" w:rsidRPr="00EE6F26" w:rsidRDefault="008D1A39" w:rsidP="008D1A39">
      <w:pPr>
        <w:ind w:left="5840"/>
        <w:jc w:val="both"/>
        <w:rPr>
          <w:rFonts w:ascii="Arial" w:hAnsi="Arial" w:cs="Arial"/>
          <w:bCs/>
          <w:sz w:val="24"/>
          <w:szCs w:val="24"/>
        </w:rPr>
      </w:pPr>
      <w:r w:rsidRPr="00EE6F26">
        <w:rPr>
          <w:rFonts w:ascii="Arial" w:hAnsi="Arial" w:cs="Arial"/>
          <w:sz w:val="24"/>
          <w:szCs w:val="24"/>
        </w:rPr>
        <w:lastRenderedPageBreak/>
        <w:t xml:space="preserve">Приложение №1 </w:t>
      </w:r>
      <w:proofErr w:type="gramStart"/>
      <w:r w:rsidRPr="00EE6F26">
        <w:rPr>
          <w:rFonts w:ascii="Arial" w:hAnsi="Arial" w:cs="Arial"/>
          <w:sz w:val="24"/>
          <w:szCs w:val="24"/>
        </w:rPr>
        <w:t>к соглашению</w:t>
      </w:r>
      <w:r w:rsidRPr="00EE6F26">
        <w:rPr>
          <w:rFonts w:ascii="Arial" w:hAnsi="Arial" w:cs="Arial"/>
          <w:bCs/>
          <w:sz w:val="24"/>
          <w:szCs w:val="24"/>
        </w:rPr>
        <w:t xml:space="preserve"> о передаче осуществления части полномочий по решению вопросов местного значения  в области организации ритуальных услуг от органов</w:t>
      </w:r>
      <w:proofErr w:type="gramEnd"/>
      <w:r w:rsidRPr="00EE6F26">
        <w:rPr>
          <w:rFonts w:ascii="Arial" w:hAnsi="Arial" w:cs="Arial"/>
          <w:bCs/>
          <w:sz w:val="24"/>
          <w:szCs w:val="24"/>
        </w:rPr>
        <w:t xml:space="preserve"> местного самоуправления Алейниковского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 </w:t>
      </w:r>
    </w:p>
    <w:p w:rsidR="008D1A39" w:rsidRPr="00EE6F26" w:rsidRDefault="008D1A39" w:rsidP="008D1A39">
      <w:pPr>
        <w:ind w:left="5840"/>
        <w:jc w:val="both"/>
        <w:rPr>
          <w:rFonts w:ascii="Arial" w:hAnsi="Arial" w:cs="Arial"/>
          <w:sz w:val="24"/>
          <w:szCs w:val="24"/>
        </w:rPr>
      </w:pPr>
      <w:r w:rsidRPr="00EE6F26">
        <w:rPr>
          <w:rFonts w:ascii="Arial" w:hAnsi="Arial" w:cs="Arial"/>
          <w:sz w:val="24"/>
          <w:szCs w:val="24"/>
        </w:rPr>
        <w:t>от___________2018 г. №_________</w:t>
      </w:r>
    </w:p>
    <w:p w:rsidR="008D1A39" w:rsidRPr="00EE6F26" w:rsidRDefault="008D1A39" w:rsidP="008D1A39">
      <w:pPr>
        <w:ind w:left="5840"/>
        <w:jc w:val="both"/>
        <w:rPr>
          <w:rFonts w:ascii="Arial" w:hAnsi="Arial" w:cs="Arial"/>
          <w:sz w:val="24"/>
          <w:szCs w:val="24"/>
        </w:rPr>
      </w:pPr>
    </w:p>
    <w:p w:rsidR="008D1A39" w:rsidRPr="00EE6F26" w:rsidRDefault="008D1A39" w:rsidP="008D1A39">
      <w:pPr>
        <w:ind w:left="5840"/>
        <w:jc w:val="both"/>
        <w:rPr>
          <w:rFonts w:ascii="Arial" w:hAnsi="Arial" w:cs="Arial"/>
          <w:sz w:val="24"/>
          <w:szCs w:val="24"/>
        </w:rPr>
      </w:pPr>
    </w:p>
    <w:p w:rsidR="008D1A39" w:rsidRPr="00EE6F26" w:rsidRDefault="008D1A39" w:rsidP="008D1A39">
      <w:pPr>
        <w:pStyle w:val="a9"/>
        <w:shd w:val="clear" w:color="auto" w:fill="FFFFFF"/>
        <w:spacing w:before="0" w:beforeAutospacing="0" w:after="0" w:afterAutospacing="0"/>
        <w:ind w:firstLine="709"/>
        <w:jc w:val="center"/>
        <w:rPr>
          <w:rFonts w:ascii="Arial" w:hAnsi="Arial" w:cs="Arial"/>
          <w:lang w:eastAsia="ar-SA"/>
        </w:rPr>
      </w:pPr>
      <w:r w:rsidRPr="00EE6F26">
        <w:rPr>
          <w:rFonts w:ascii="Arial" w:hAnsi="Arial" w:cs="Arial"/>
          <w:lang w:eastAsia="ar-SA"/>
        </w:rPr>
        <w:t xml:space="preserve">Расчет </w:t>
      </w:r>
    </w:p>
    <w:p w:rsidR="008D1A39" w:rsidRPr="00EE6F26" w:rsidRDefault="008D1A39" w:rsidP="008D1A39">
      <w:pPr>
        <w:pStyle w:val="a9"/>
        <w:shd w:val="clear" w:color="auto" w:fill="FFFFFF"/>
        <w:spacing w:before="0" w:beforeAutospacing="0" w:after="0" w:afterAutospacing="0"/>
        <w:ind w:firstLine="709"/>
        <w:jc w:val="center"/>
        <w:rPr>
          <w:rFonts w:ascii="Arial" w:hAnsi="Arial" w:cs="Arial"/>
          <w:color w:val="212121"/>
        </w:rPr>
      </w:pPr>
      <w:r w:rsidRPr="00EE6F26">
        <w:rPr>
          <w:rFonts w:ascii="Arial" w:hAnsi="Arial" w:cs="Arial"/>
          <w:color w:val="212121"/>
        </w:rPr>
        <w:t>межбюджетных трансфертов, предоставляемых ежегодно из бюджета Алейниковского сельского поселения Россошанского муниципального района Воронежской области  в бюджет Россошанского  муниципального района Воронежской области</w:t>
      </w:r>
    </w:p>
    <w:p w:rsidR="008D1A39" w:rsidRPr="00EE6F26" w:rsidRDefault="008D1A39" w:rsidP="008D1A39">
      <w:pPr>
        <w:pStyle w:val="a9"/>
        <w:shd w:val="clear" w:color="auto" w:fill="FFFFFF"/>
        <w:spacing w:before="0" w:beforeAutospacing="0" w:after="0" w:afterAutospacing="0"/>
        <w:ind w:firstLine="709"/>
        <w:jc w:val="center"/>
        <w:rPr>
          <w:rFonts w:ascii="Arial" w:hAnsi="Arial" w:cs="Arial"/>
          <w:color w:val="0F1419"/>
        </w:rPr>
      </w:pPr>
    </w:p>
    <w:p w:rsidR="008D1A39" w:rsidRPr="00EE6F26" w:rsidRDefault="008D1A39" w:rsidP="008D1A39">
      <w:pPr>
        <w:pStyle w:val="a9"/>
        <w:shd w:val="clear" w:color="auto" w:fill="FFFFFF"/>
        <w:spacing w:before="0" w:beforeAutospacing="0" w:after="0" w:afterAutospacing="0"/>
        <w:jc w:val="both"/>
        <w:rPr>
          <w:rFonts w:ascii="Arial" w:hAnsi="Arial" w:cs="Arial"/>
          <w:color w:val="0F1419"/>
        </w:rPr>
      </w:pPr>
    </w:p>
    <w:p w:rsidR="008D1A39" w:rsidRPr="00EE6F26" w:rsidRDefault="008D1A39" w:rsidP="008D1A39">
      <w:pPr>
        <w:pStyle w:val="a9"/>
        <w:shd w:val="clear" w:color="auto" w:fill="FFFFFF"/>
        <w:spacing w:before="0" w:beforeAutospacing="0" w:after="0" w:afterAutospacing="0"/>
        <w:ind w:firstLine="567"/>
        <w:jc w:val="both"/>
        <w:rPr>
          <w:rFonts w:ascii="Arial" w:hAnsi="Arial" w:cs="Arial"/>
          <w:bCs/>
        </w:rPr>
      </w:pPr>
      <w:r w:rsidRPr="00EE6F26">
        <w:rPr>
          <w:rFonts w:ascii="Arial" w:hAnsi="Arial" w:cs="Arial"/>
          <w:color w:val="0F1419"/>
        </w:rPr>
        <w:t xml:space="preserve">Объем </w:t>
      </w:r>
      <w:proofErr w:type="gramStart"/>
      <w:r w:rsidRPr="00EE6F26">
        <w:rPr>
          <w:rFonts w:ascii="Arial" w:hAnsi="Arial" w:cs="Arial"/>
          <w:color w:val="0F1419"/>
        </w:rPr>
        <w:t xml:space="preserve">межбюджетных </w:t>
      </w:r>
      <w:r w:rsidRPr="00EE6F26">
        <w:rPr>
          <w:rFonts w:ascii="Arial" w:hAnsi="Arial" w:cs="Arial"/>
          <w:color w:val="212121"/>
        </w:rPr>
        <w:t>трансфертов, предоставляемых ежегодно из бюджета Алейниковского сельского поселения Россошанского муниципального района Воронежской области  в бюджет Россошанского  муниципального района Воронежской области на осуществление полномочий по решению вопросов местного значения</w:t>
      </w:r>
      <w:r w:rsidRPr="00EE6F26">
        <w:rPr>
          <w:rFonts w:ascii="Arial" w:hAnsi="Arial" w:cs="Arial"/>
          <w:b/>
          <w:bCs/>
        </w:rPr>
        <w:t xml:space="preserve"> </w:t>
      </w:r>
      <w:r w:rsidRPr="00EE6F26">
        <w:rPr>
          <w:rFonts w:ascii="Arial" w:hAnsi="Arial" w:cs="Arial"/>
          <w:bCs/>
        </w:rPr>
        <w:t>в области организации ритуальных услуг определяется</w:t>
      </w:r>
      <w:proofErr w:type="gramEnd"/>
      <w:r w:rsidRPr="00EE6F26">
        <w:rPr>
          <w:rFonts w:ascii="Arial" w:hAnsi="Arial" w:cs="Arial"/>
          <w:bCs/>
        </w:rPr>
        <w:t xml:space="preserve"> по формуле:</w:t>
      </w:r>
    </w:p>
    <w:p w:rsidR="008D1A39" w:rsidRPr="00EE6F26" w:rsidRDefault="008D1A39" w:rsidP="008D1A39">
      <w:pPr>
        <w:pStyle w:val="a9"/>
        <w:shd w:val="clear" w:color="auto" w:fill="FFFFFF"/>
        <w:spacing w:before="0" w:beforeAutospacing="0" w:after="0" w:afterAutospacing="0"/>
        <w:ind w:firstLine="567"/>
        <w:jc w:val="both"/>
        <w:rPr>
          <w:rFonts w:ascii="Arial" w:hAnsi="Arial" w:cs="Arial"/>
          <w:bCs/>
        </w:rPr>
      </w:pPr>
      <w:r w:rsidRPr="00EE6F26">
        <w:rPr>
          <w:rFonts w:ascii="Arial" w:hAnsi="Arial" w:cs="Arial"/>
          <w:bCs/>
        </w:rPr>
        <w:t>Р</w:t>
      </w:r>
      <w:r w:rsidRPr="00EE6F26">
        <w:rPr>
          <w:rFonts w:ascii="Arial" w:hAnsi="Arial" w:cs="Arial"/>
          <w:bCs/>
          <w:vertAlign w:val="subscript"/>
        </w:rPr>
        <w:t>омс</w:t>
      </w:r>
      <w:r w:rsidRPr="00EE6F26">
        <w:rPr>
          <w:rFonts w:ascii="Arial" w:hAnsi="Arial" w:cs="Arial"/>
          <w:bCs/>
        </w:rPr>
        <w:t xml:space="preserve"> = З</w:t>
      </w:r>
      <w:r w:rsidRPr="00EE6F26">
        <w:rPr>
          <w:rFonts w:ascii="Arial" w:hAnsi="Arial" w:cs="Arial"/>
          <w:bCs/>
          <w:vertAlign w:val="subscript"/>
        </w:rPr>
        <w:t>матер</w:t>
      </w:r>
      <w:r w:rsidRPr="00EE6F26">
        <w:rPr>
          <w:rFonts w:ascii="Arial" w:hAnsi="Arial" w:cs="Arial"/>
          <w:bCs/>
        </w:rPr>
        <w:t xml:space="preserve"> + З</w:t>
      </w:r>
      <w:r w:rsidRPr="00EE6F26">
        <w:rPr>
          <w:rFonts w:ascii="Arial" w:hAnsi="Arial" w:cs="Arial"/>
          <w:bCs/>
          <w:vertAlign w:val="subscript"/>
        </w:rPr>
        <w:t>транс</w:t>
      </w:r>
      <w:r w:rsidRPr="00EE6F26">
        <w:rPr>
          <w:rFonts w:ascii="Arial" w:hAnsi="Arial" w:cs="Arial"/>
          <w:bCs/>
        </w:rPr>
        <w:t>+З</w:t>
      </w:r>
      <w:r w:rsidRPr="00EE6F26">
        <w:rPr>
          <w:rFonts w:ascii="Arial" w:hAnsi="Arial" w:cs="Arial"/>
          <w:bCs/>
          <w:vertAlign w:val="subscript"/>
        </w:rPr>
        <w:t>перевозка</w:t>
      </w:r>
      <w:r w:rsidRPr="00EE6F26">
        <w:rPr>
          <w:rFonts w:ascii="Arial" w:hAnsi="Arial" w:cs="Arial"/>
          <w:bCs/>
        </w:rPr>
        <w:t>+З</w:t>
      </w:r>
      <w:r w:rsidRPr="00EE6F26">
        <w:rPr>
          <w:rFonts w:ascii="Arial" w:hAnsi="Arial" w:cs="Arial"/>
          <w:bCs/>
          <w:vertAlign w:val="subscript"/>
        </w:rPr>
        <w:t>погреб</w:t>
      </w:r>
      <w:r w:rsidRPr="00EE6F26">
        <w:rPr>
          <w:rFonts w:ascii="Arial" w:hAnsi="Arial" w:cs="Arial"/>
          <w:bCs/>
        </w:rPr>
        <w:t xml:space="preserve"> - К</w:t>
      </w:r>
      <w:r w:rsidRPr="00EE6F26">
        <w:rPr>
          <w:rFonts w:ascii="Arial" w:hAnsi="Arial" w:cs="Arial"/>
          <w:bCs/>
          <w:vertAlign w:val="subscript"/>
        </w:rPr>
        <w:t>комп</w:t>
      </w:r>
      <w:proofErr w:type="gramStart"/>
      <w:r w:rsidRPr="00EE6F26">
        <w:rPr>
          <w:rFonts w:ascii="Arial" w:hAnsi="Arial" w:cs="Arial"/>
          <w:bCs/>
          <w:vertAlign w:val="subscript"/>
        </w:rPr>
        <w:t xml:space="preserve"> </w:t>
      </w:r>
      <w:r w:rsidRPr="00EE6F26">
        <w:rPr>
          <w:rFonts w:ascii="Arial" w:hAnsi="Arial" w:cs="Arial"/>
          <w:bCs/>
        </w:rPr>
        <w:t>,</w:t>
      </w:r>
      <w:proofErr w:type="gramEnd"/>
      <w:r w:rsidRPr="00EE6F26">
        <w:rPr>
          <w:rFonts w:ascii="Arial" w:hAnsi="Arial" w:cs="Arial"/>
          <w:bCs/>
        </w:rPr>
        <w:t xml:space="preserve"> где</w:t>
      </w:r>
    </w:p>
    <w:p w:rsidR="008D1A39" w:rsidRPr="00EE6F26" w:rsidRDefault="008D1A39" w:rsidP="008D1A39">
      <w:pPr>
        <w:pStyle w:val="a9"/>
        <w:shd w:val="clear" w:color="auto" w:fill="FFFFFF"/>
        <w:spacing w:before="0" w:beforeAutospacing="0" w:after="0" w:afterAutospacing="0"/>
        <w:ind w:firstLine="567"/>
        <w:jc w:val="both"/>
        <w:rPr>
          <w:rFonts w:ascii="Arial" w:hAnsi="Arial" w:cs="Arial"/>
          <w:bCs/>
        </w:rPr>
      </w:pPr>
      <w:r w:rsidRPr="00EE6F26">
        <w:rPr>
          <w:rFonts w:ascii="Arial" w:hAnsi="Arial" w:cs="Arial"/>
          <w:bCs/>
        </w:rPr>
        <w:t>Р</w:t>
      </w:r>
      <w:r w:rsidRPr="00EE6F26">
        <w:rPr>
          <w:rFonts w:ascii="Arial" w:hAnsi="Arial" w:cs="Arial"/>
          <w:bCs/>
          <w:vertAlign w:val="subscript"/>
        </w:rPr>
        <w:t xml:space="preserve">омс </w:t>
      </w:r>
      <w:r w:rsidRPr="00EE6F26">
        <w:rPr>
          <w:rFonts w:ascii="Arial" w:hAnsi="Arial" w:cs="Arial"/>
          <w:bCs/>
        </w:rPr>
        <w:t>– объем субвенций бюджету Россошанского муниципального района;</w:t>
      </w:r>
    </w:p>
    <w:p w:rsidR="008D1A39" w:rsidRPr="00EE6F26" w:rsidRDefault="008D1A39" w:rsidP="008D1A39">
      <w:pPr>
        <w:pStyle w:val="a9"/>
        <w:shd w:val="clear" w:color="auto" w:fill="FFFFFF"/>
        <w:spacing w:before="0" w:beforeAutospacing="0" w:after="0" w:afterAutospacing="0"/>
        <w:ind w:firstLine="567"/>
        <w:jc w:val="both"/>
        <w:rPr>
          <w:rFonts w:ascii="Arial" w:hAnsi="Arial" w:cs="Arial"/>
          <w:bCs/>
        </w:rPr>
      </w:pPr>
      <w:r w:rsidRPr="00EE6F26">
        <w:rPr>
          <w:rFonts w:ascii="Arial" w:hAnsi="Arial" w:cs="Arial"/>
          <w:bCs/>
        </w:rPr>
        <w:t>З</w:t>
      </w:r>
      <w:r w:rsidRPr="00EE6F26">
        <w:rPr>
          <w:rFonts w:ascii="Arial" w:hAnsi="Arial" w:cs="Arial"/>
          <w:bCs/>
          <w:vertAlign w:val="subscript"/>
        </w:rPr>
        <w:t xml:space="preserve">матер </w:t>
      </w:r>
      <w:r w:rsidRPr="00EE6F26">
        <w:rPr>
          <w:rFonts w:ascii="Arial" w:hAnsi="Arial" w:cs="Arial"/>
          <w:bCs/>
        </w:rPr>
        <w:t>– затраты по предоставлению гроба и других предметов, необходимых для погребения;</w:t>
      </w:r>
    </w:p>
    <w:p w:rsidR="008D1A39" w:rsidRPr="00EE6F26" w:rsidRDefault="008D1A39" w:rsidP="008D1A39">
      <w:pPr>
        <w:pStyle w:val="a9"/>
        <w:shd w:val="clear" w:color="auto" w:fill="FFFFFF"/>
        <w:spacing w:before="0" w:beforeAutospacing="0" w:after="0" w:afterAutospacing="0"/>
        <w:ind w:firstLine="567"/>
        <w:jc w:val="both"/>
        <w:rPr>
          <w:rFonts w:ascii="Arial" w:hAnsi="Arial" w:cs="Arial"/>
          <w:bCs/>
        </w:rPr>
      </w:pPr>
      <w:r w:rsidRPr="00EE6F26">
        <w:rPr>
          <w:rFonts w:ascii="Arial" w:hAnsi="Arial" w:cs="Arial"/>
          <w:bCs/>
        </w:rPr>
        <w:t>З</w:t>
      </w:r>
      <w:r w:rsidRPr="00EE6F26">
        <w:rPr>
          <w:rFonts w:ascii="Arial" w:hAnsi="Arial" w:cs="Arial"/>
          <w:bCs/>
          <w:vertAlign w:val="subscript"/>
        </w:rPr>
        <w:t xml:space="preserve">транс – </w:t>
      </w:r>
      <w:r w:rsidRPr="00EE6F26">
        <w:rPr>
          <w:rFonts w:ascii="Arial" w:hAnsi="Arial" w:cs="Arial"/>
          <w:bCs/>
        </w:rPr>
        <w:t>затрааты по доставке гроба и других предметов, необходимых для погребения;</w:t>
      </w:r>
    </w:p>
    <w:p w:rsidR="008D1A39" w:rsidRPr="00EE6F26" w:rsidRDefault="008D1A39" w:rsidP="008D1A39">
      <w:pPr>
        <w:pStyle w:val="a9"/>
        <w:shd w:val="clear" w:color="auto" w:fill="FFFFFF"/>
        <w:spacing w:before="0" w:beforeAutospacing="0" w:after="0" w:afterAutospacing="0"/>
        <w:ind w:firstLine="567"/>
        <w:jc w:val="both"/>
        <w:rPr>
          <w:rFonts w:ascii="Arial" w:hAnsi="Arial" w:cs="Arial"/>
          <w:bCs/>
        </w:rPr>
      </w:pPr>
      <w:r w:rsidRPr="00EE6F26">
        <w:rPr>
          <w:rFonts w:ascii="Arial" w:hAnsi="Arial" w:cs="Arial"/>
          <w:bCs/>
        </w:rPr>
        <w:t>З</w:t>
      </w:r>
      <w:r w:rsidRPr="00EE6F26">
        <w:rPr>
          <w:rFonts w:ascii="Arial" w:hAnsi="Arial" w:cs="Arial"/>
          <w:bCs/>
          <w:vertAlign w:val="subscript"/>
        </w:rPr>
        <w:t>перевозка</w:t>
      </w:r>
      <w:r w:rsidRPr="00EE6F26">
        <w:rPr>
          <w:rFonts w:ascii="Arial" w:hAnsi="Arial" w:cs="Arial"/>
          <w:bCs/>
        </w:rPr>
        <w:t xml:space="preserve"> – затраты по перевозке тела (останков) умершего на кладбище;</w:t>
      </w:r>
    </w:p>
    <w:p w:rsidR="008D1A39" w:rsidRPr="00EE6F26" w:rsidRDefault="008D1A39" w:rsidP="008D1A39">
      <w:pPr>
        <w:pStyle w:val="a9"/>
        <w:shd w:val="clear" w:color="auto" w:fill="FFFFFF"/>
        <w:spacing w:before="0" w:beforeAutospacing="0" w:after="0" w:afterAutospacing="0"/>
        <w:ind w:firstLine="567"/>
        <w:jc w:val="both"/>
        <w:rPr>
          <w:rFonts w:ascii="Arial" w:hAnsi="Arial" w:cs="Arial"/>
          <w:bCs/>
        </w:rPr>
      </w:pPr>
      <w:r w:rsidRPr="00EE6F26">
        <w:rPr>
          <w:rFonts w:ascii="Arial" w:hAnsi="Arial" w:cs="Arial"/>
          <w:bCs/>
        </w:rPr>
        <w:t>З</w:t>
      </w:r>
      <w:r w:rsidRPr="00EE6F26">
        <w:rPr>
          <w:rFonts w:ascii="Arial" w:hAnsi="Arial" w:cs="Arial"/>
          <w:bCs/>
          <w:vertAlign w:val="subscript"/>
        </w:rPr>
        <w:t>погреб</w:t>
      </w:r>
      <w:r w:rsidRPr="00EE6F26">
        <w:rPr>
          <w:rFonts w:ascii="Arial" w:hAnsi="Arial" w:cs="Arial"/>
          <w:bCs/>
        </w:rPr>
        <w:t xml:space="preserve"> – затраты по погребению;</w:t>
      </w:r>
    </w:p>
    <w:p w:rsidR="008D1A39" w:rsidRPr="00EE6F26" w:rsidRDefault="008D1A39" w:rsidP="008D1A39">
      <w:pPr>
        <w:pStyle w:val="a9"/>
        <w:shd w:val="clear" w:color="auto" w:fill="FFFFFF"/>
        <w:spacing w:before="0" w:beforeAutospacing="0" w:after="0" w:afterAutospacing="0"/>
        <w:ind w:firstLine="567"/>
        <w:jc w:val="both"/>
        <w:rPr>
          <w:rFonts w:ascii="Arial" w:hAnsi="Arial" w:cs="Arial"/>
          <w:bCs/>
        </w:rPr>
      </w:pPr>
      <w:r w:rsidRPr="00EE6F26">
        <w:rPr>
          <w:rFonts w:ascii="Arial" w:hAnsi="Arial" w:cs="Arial"/>
          <w:bCs/>
        </w:rPr>
        <w:t>К</w:t>
      </w:r>
      <w:r w:rsidRPr="00EE6F26">
        <w:rPr>
          <w:rFonts w:ascii="Arial" w:hAnsi="Arial" w:cs="Arial"/>
          <w:bCs/>
          <w:vertAlign w:val="subscript"/>
        </w:rPr>
        <w:t>комп</w:t>
      </w:r>
      <w:r w:rsidRPr="00EE6F26">
        <w:rPr>
          <w:rFonts w:ascii="Arial" w:hAnsi="Arial" w:cs="Arial"/>
          <w:bCs/>
        </w:rPr>
        <w:t xml:space="preserve"> – возмещаемая из пенсионного фонда (соц. защиты) специализированной службе по вопросам похоронного дела стоимость услуг, предоставляемых согласно гарантированному перечню услуг.</w:t>
      </w:r>
    </w:p>
    <w:p w:rsidR="008D1A39" w:rsidRPr="00EE6F26" w:rsidRDefault="008D1A39" w:rsidP="008D1A39">
      <w:pPr>
        <w:pStyle w:val="a9"/>
        <w:shd w:val="clear" w:color="auto" w:fill="FFFFFF"/>
        <w:spacing w:before="0" w:beforeAutospacing="0" w:after="0" w:afterAutospacing="0"/>
        <w:ind w:firstLine="567"/>
        <w:jc w:val="both"/>
        <w:rPr>
          <w:rFonts w:ascii="Arial" w:hAnsi="Arial" w:cs="Arial"/>
          <w:bCs/>
        </w:rPr>
      </w:pPr>
    </w:p>
    <w:p w:rsidR="008D1A39" w:rsidRPr="00EE6F26" w:rsidRDefault="008D1A39" w:rsidP="008D1A39">
      <w:pPr>
        <w:pStyle w:val="a9"/>
        <w:shd w:val="clear" w:color="auto" w:fill="FFFFFF"/>
        <w:spacing w:before="0" w:beforeAutospacing="0" w:after="0" w:afterAutospacing="0"/>
        <w:ind w:firstLine="567"/>
        <w:jc w:val="both"/>
        <w:rPr>
          <w:rFonts w:ascii="Arial" w:hAnsi="Arial" w:cs="Arial"/>
          <w:bCs/>
        </w:rPr>
      </w:pPr>
      <w:r w:rsidRPr="00EE6F26">
        <w:rPr>
          <w:rFonts w:ascii="Arial" w:hAnsi="Arial" w:cs="Arial"/>
          <w:bCs/>
        </w:rPr>
        <w:t xml:space="preserve"> К</w:t>
      </w:r>
      <w:r w:rsidRPr="00EE6F26">
        <w:rPr>
          <w:rFonts w:ascii="Arial" w:hAnsi="Arial" w:cs="Arial"/>
          <w:bCs/>
          <w:vertAlign w:val="subscript"/>
        </w:rPr>
        <w:t xml:space="preserve">комп </w:t>
      </w:r>
      <w:proofErr w:type="gramStart"/>
      <w:r w:rsidRPr="00EE6F26">
        <w:rPr>
          <w:rFonts w:ascii="Arial" w:hAnsi="Arial" w:cs="Arial"/>
          <w:bCs/>
        </w:rPr>
        <w:t>установленная</w:t>
      </w:r>
      <w:proofErr w:type="gramEnd"/>
      <w:r w:rsidRPr="00EE6F26">
        <w:rPr>
          <w:rFonts w:ascii="Arial" w:hAnsi="Arial" w:cs="Arial"/>
          <w:bCs/>
        </w:rPr>
        <w:t xml:space="preserve"> на 2018 год составляет 5701 (пять тысяч семьсот один рубль) 31 копейки.</w:t>
      </w:r>
    </w:p>
    <w:p w:rsidR="008D1A39" w:rsidRPr="00EE6F26" w:rsidRDefault="008D1A39" w:rsidP="008D1A39">
      <w:pPr>
        <w:pStyle w:val="a9"/>
        <w:shd w:val="clear" w:color="auto" w:fill="FFFFFF"/>
        <w:spacing w:before="0" w:beforeAutospacing="0" w:after="0" w:afterAutospacing="0"/>
        <w:ind w:firstLine="567"/>
        <w:jc w:val="both"/>
        <w:rPr>
          <w:rFonts w:ascii="Arial" w:hAnsi="Arial" w:cs="Arial"/>
          <w:color w:val="0F1419"/>
        </w:rPr>
      </w:pPr>
    </w:p>
    <w:p w:rsidR="008D1A39" w:rsidRPr="00EE6F26" w:rsidRDefault="008D1A39" w:rsidP="008D1A39">
      <w:pPr>
        <w:pStyle w:val="a9"/>
        <w:shd w:val="clear" w:color="auto" w:fill="FFFFFF"/>
        <w:spacing w:before="0" w:beforeAutospacing="0" w:after="0" w:afterAutospacing="0"/>
        <w:ind w:firstLine="567"/>
        <w:jc w:val="both"/>
        <w:rPr>
          <w:rFonts w:ascii="Arial" w:hAnsi="Arial" w:cs="Arial"/>
          <w:bCs/>
        </w:rPr>
      </w:pPr>
      <w:r w:rsidRPr="00EE6F26">
        <w:rPr>
          <w:rFonts w:ascii="Arial" w:hAnsi="Arial" w:cs="Arial"/>
          <w:bCs/>
        </w:rPr>
        <w:t>Р</w:t>
      </w:r>
      <w:r w:rsidRPr="00EE6F26">
        <w:rPr>
          <w:rFonts w:ascii="Arial" w:hAnsi="Arial" w:cs="Arial"/>
          <w:bCs/>
          <w:vertAlign w:val="subscript"/>
        </w:rPr>
        <w:t>омс</w:t>
      </w:r>
      <w:r w:rsidRPr="00EE6F26">
        <w:rPr>
          <w:rFonts w:ascii="Arial" w:hAnsi="Arial" w:cs="Arial"/>
          <w:bCs/>
        </w:rPr>
        <w:t xml:space="preserve"> = З</w:t>
      </w:r>
      <w:r w:rsidRPr="00EE6F26">
        <w:rPr>
          <w:rFonts w:ascii="Arial" w:hAnsi="Arial" w:cs="Arial"/>
          <w:bCs/>
          <w:vertAlign w:val="subscript"/>
        </w:rPr>
        <w:t>матер</w:t>
      </w:r>
      <w:r w:rsidRPr="00EE6F26">
        <w:rPr>
          <w:rFonts w:ascii="Arial" w:hAnsi="Arial" w:cs="Arial"/>
          <w:bCs/>
        </w:rPr>
        <w:t xml:space="preserve"> + З</w:t>
      </w:r>
      <w:r w:rsidRPr="00EE6F26">
        <w:rPr>
          <w:rFonts w:ascii="Arial" w:hAnsi="Arial" w:cs="Arial"/>
          <w:bCs/>
          <w:vertAlign w:val="subscript"/>
        </w:rPr>
        <w:t>транс</w:t>
      </w:r>
      <w:r w:rsidRPr="00EE6F26">
        <w:rPr>
          <w:rFonts w:ascii="Arial" w:hAnsi="Arial" w:cs="Arial"/>
          <w:bCs/>
        </w:rPr>
        <w:t>+З</w:t>
      </w:r>
      <w:r w:rsidRPr="00EE6F26">
        <w:rPr>
          <w:rFonts w:ascii="Arial" w:hAnsi="Arial" w:cs="Arial"/>
          <w:bCs/>
          <w:vertAlign w:val="subscript"/>
        </w:rPr>
        <w:t>перевозка</w:t>
      </w:r>
      <w:r w:rsidRPr="00EE6F26">
        <w:rPr>
          <w:rFonts w:ascii="Arial" w:hAnsi="Arial" w:cs="Arial"/>
          <w:bCs/>
        </w:rPr>
        <w:t>+З</w:t>
      </w:r>
      <w:r w:rsidRPr="00EE6F26">
        <w:rPr>
          <w:rFonts w:ascii="Arial" w:hAnsi="Arial" w:cs="Arial"/>
          <w:bCs/>
          <w:vertAlign w:val="subscript"/>
        </w:rPr>
        <w:t>погреб</w:t>
      </w:r>
      <w:r w:rsidRPr="00EE6F26">
        <w:rPr>
          <w:rFonts w:ascii="Arial" w:hAnsi="Arial" w:cs="Arial"/>
          <w:bCs/>
        </w:rPr>
        <w:t xml:space="preserve"> - К</w:t>
      </w:r>
      <w:r w:rsidRPr="00EE6F26">
        <w:rPr>
          <w:rFonts w:ascii="Arial" w:hAnsi="Arial" w:cs="Arial"/>
          <w:bCs/>
          <w:vertAlign w:val="subscript"/>
        </w:rPr>
        <w:t xml:space="preserve">комп </w:t>
      </w:r>
      <w:r w:rsidRPr="00EE6F26">
        <w:rPr>
          <w:rFonts w:ascii="Arial" w:hAnsi="Arial" w:cs="Arial"/>
          <w:bCs/>
        </w:rPr>
        <w:t xml:space="preserve">= 2465,81+426,84+1513,64+4124,17-5701,31=2829,15 (две тысячи восемьсот двадцать девять) рублей 15 копеек </w:t>
      </w:r>
    </w:p>
    <w:p w:rsidR="008D1A39" w:rsidRPr="00EE6F26" w:rsidRDefault="008D1A39" w:rsidP="008D1A39">
      <w:pPr>
        <w:pStyle w:val="a9"/>
        <w:shd w:val="clear" w:color="auto" w:fill="FFFFFF"/>
        <w:spacing w:before="0" w:beforeAutospacing="0" w:after="0" w:afterAutospacing="0"/>
        <w:ind w:firstLine="567"/>
        <w:jc w:val="both"/>
        <w:rPr>
          <w:rFonts w:ascii="Arial" w:hAnsi="Arial" w:cs="Arial"/>
          <w:bCs/>
        </w:rPr>
      </w:pPr>
    </w:p>
    <w:p w:rsidR="008D1A39" w:rsidRPr="00EE6F26" w:rsidRDefault="008D1A39" w:rsidP="008D1A39">
      <w:pPr>
        <w:pStyle w:val="a9"/>
        <w:shd w:val="clear" w:color="auto" w:fill="FFFFFF"/>
        <w:spacing w:before="0" w:beforeAutospacing="0" w:after="0" w:afterAutospacing="0"/>
        <w:ind w:firstLine="567"/>
        <w:jc w:val="both"/>
        <w:rPr>
          <w:rFonts w:ascii="Arial" w:hAnsi="Arial" w:cs="Arial"/>
          <w:bCs/>
        </w:rPr>
      </w:pPr>
    </w:p>
    <w:p w:rsidR="008D1A39" w:rsidRPr="00EE6F26" w:rsidRDefault="008D1A39" w:rsidP="008D1A39">
      <w:pPr>
        <w:pStyle w:val="a9"/>
        <w:shd w:val="clear" w:color="auto" w:fill="FFFFFF"/>
        <w:spacing w:before="0" w:beforeAutospacing="0" w:after="0" w:afterAutospacing="0"/>
        <w:ind w:firstLine="567"/>
        <w:jc w:val="both"/>
        <w:rPr>
          <w:rFonts w:ascii="Arial" w:hAnsi="Arial" w:cs="Arial"/>
          <w:bCs/>
        </w:rPr>
      </w:pPr>
    </w:p>
    <w:p w:rsidR="008D1A39" w:rsidRPr="00EE6F26" w:rsidRDefault="008D1A39" w:rsidP="008D1A39">
      <w:pPr>
        <w:pStyle w:val="a9"/>
        <w:shd w:val="clear" w:color="auto" w:fill="FFFFFF"/>
        <w:spacing w:before="0" w:beforeAutospacing="0" w:after="0" w:afterAutospacing="0"/>
        <w:ind w:firstLine="567"/>
        <w:jc w:val="both"/>
        <w:rPr>
          <w:rFonts w:ascii="Arial" w:hAnsi="Arial" w:cs="Arial"/>
          <w:bCs/>
        </w:rPr>
      </w:pPr>
    </w:p>
    <w:p w:rsidR="008D1A39" w:rsidRPr="00EE6F26" w:rsidRDefault="008D1A39" w:rsidP="008D1A39">
      <w:pPr>
        <w:pStyle w:val="a9"/>
        <w:shd w:val="clear" w:color="auto" w:fill="FFFFFF"/>
        <w:spacing w:before="0" w:beforeAutospacing="0" w:after="0" w:afterAutospacing="0"/>
        <w:ind w:firstLine="567"/>
        <w:jc w:val="both"/>
        <w:rPr>
          <w:rFonts w:ascii="Arial" w:hAnsi="Arial" w:cs="Arial"/>
          <w:color w:val="0F1419"/>
        </w:rPr>
      </w:pPr>
    </w:p>
    <w:p w:rsidR="008D1A39" w:rsidRPr="00EE6F26" w:rsidRDefault="008D1A39" w:rsidP="008D1A39">
      <w:pPr>
        <w:pStyle w:val="a9"/>
        <w:shd w:val="clear" w:color="auto" w:fill="FFFFFF"/>
        <w:spacing w:before="0" w:beforeAutospacing="0" w:after="0" w:afterAutospacing="0"/>
        <w:jc w:val="both"/>
        <w:rPr>
          <w:rFonts w:ascii="Arial" w:hAnsi="Arial" w:cs="Arial"/>
          <w:color w:val="0F1419"/>
        </w:rPr>
      </w:pPr>
    </w:p>
    <w:tbl>
      <w:tblPr>
        <w:tblW w:w="20614" w:type="dxa"/>
        <w:tblLook w:val="04A0"/>
      </w:tblPr>
      <w:tblGrid>
        <w:gridCol w:w="5153"/>
        <w:gridCol w:w="5153"/>
        <w:gridCol w:w="5154"/>
        <w:gridCol w:w="5154"/>
      </w:tblGrid>
      <w:tr w:rsidR="008D1A39" w:rsidRPr="00EE6F26" w:rsidTr="001D4FFE">
        <w:tc>
          <w:tcPr>
            <w:tcW w:w="5153" w:type="dxa"/>
            <w:shd w:val="clear" w:color="auto" w:fill="auto"/>
          </w:tcPr>
          <w:tbl>
            <w:tblPr>
              <w:tblW w:w="0" w:type="auto"/>
              <w:tblLook w:val="01E0"/>
            </w:tblPr>
            <w:tblGrid>
              <w:gridCol w:w="4757"/>
            </w:tblGrid>
            <w:tr w:rsidR="008D1A39" w:rsidRPr="00EE6F26" w:rsidTr="001D4FFE">
              <w:tc>
                <w:tcPr>
                  <w:tcW w:w="4757" w:type="dxa"/>
                </w:tcPr>
                <w:p w:rsidR="008D1A39" w:rsidRPr="00EE6F26" w:rsidRDefault="008D1A39" w:rsidP="001D4FFE">
                  <w:pPr>
                    <w:pStyle w:val="ab"/>
                    <w:widowControl/>
                    <w:spacing w:after="0"/>
                    <w:rPr>
                      <w:rFonts w:cs="Arial"/>
                      <w:color w:val="000000"/>
                    </w:rPr>
                  </w:pPr>
                </w:p>
              </w:tc>
            </w:tr>
            <w:tr w:rsidR="008D1A39" w:rsidRPr="00EE6F26" w:rsidTr="001D4FFE">
              <w:tc>
                <w:tcPr>
                  <w:tcW w:w="4757" w:type="dxa"/>
                </w:tcPr>
                <w:p w:rsidR="008D1A39" w:rsidRPr="00EE6F26" w:rsidRDefault="008D1A39" w:rsidP="001D4FFE">
                  <w:pPr>
                    <w:pStyle w:val="ConsPlusNonformat"/>
                    <w:widowControl/>
                    <w:jc w:val="both"/>
                    <w:rPr>
                      <w:rFonts w:ascii="Arial" w:hAnsi="Arial" w:cs="Arial"/>
                      <w:color w:val="000000"/>
                      <w:sz w:val="24"/>
                      <w:szCs w:val="24"/>
                    </w:rPr>
                  </w:pPr>
                  <w:r w:rsidRPr="00EE6F26">
                    <w:rPr>
                      <w:rFonts w:ascii="Arial" w:hAnsi="Arial" w:cs="Arial"/>
                      <w:color w:val="000000"/>
                      <w:sz w:val="24"/>
                      <w:szCs w:val="24"/>
                    </w:rPr>
                    <w:t>Глава администрации  Россошанского муниципального района Воронежской области</w:t>
                  </w:r>
                </w:p>
                <w:p w:rsidR="008D1A39" w:rsidRPr="00EE6F26" w:rsidRDefault="008D1A39" w:rsidP="001D4FFE">
                  <w:pPr>
                    <w:pStyle w:val="ConsPlusNonformat"/>
                    <w:widowControl/>
                    <w:jc w:val="both"/>
                    <w:rPr>
                      <w:rFonts w:ascii="Arial" w:hAnsi="Arial" w:cs="Arial"/>
                      <w:color w:val="000000"/>
                      <w:sz w:val="24"/>
                      <w:szCs w:val="24"/>
                    </w:rPr>
                  </w:pPr>
                </w:p>
                <w:p w:rsidR="008D1A39" w:rsidRPr="00EE6F26" w:rsidRDefault="008D1A39" w:rsidP="001D4FFE">
                  <w:pPr>
                    <w:pStyle w:val="ConsPlusNonformat"/>
                    <w:widowControl/>
                    <w:jc w:val="both"/>
                    <w:rPr>
                      <w:rFonts w:ascii="Arial" w:hAnsi="Arial" w:cs="Arial"/>
                      <w:color w:val="000000"/>
                      <w:sz w:val="24"/>
                      <w:szCs w:val="24"/>
                    </w:rPr>
                  </w:pPr>
                  <w:r w:rsidRPr="00EE6F26">
                    <w:rPr>
                      <w:rFonts w:ascii="Arial" w:hAnsi="Arial" w:cs="Arial"/>
                      <w:color w:val="000000"/>
                      <w:sz w:val="24"/>
                      <w:szCs w:val="24"/>
                    </w:rPr>
                    <w:t>______________Ю.В. Мишанков</w:t>
                  </w:r>
                </w:p>
              </w:tc>
            </w:tr>
          </w:tbl>
          <w:p w:rsidR="008D1A39" w:rsidRPr="00EE6F26" w:rsidRDefault="008D1A39" w:rsidP="001D4FFE">
            <w:pPr>
              <w:rPr>
                <w:rFonts w:ascii="Arial" w:hAnsi="Arial" w:cs="Arial"/>
                <w:sz w:val="24"/>
                <w:szCs w:val="24"/>
              </w:rPr>
            </w:pPr>
          </w:p>
        </w:tc>
        <w:tc>
          <w:tcPr>
            <w:tcW w:w="5153" w:type="dxa"/>
            <w:shd w:val="clear" w:color="auto" w:fill="auto"/>
          </w:tcPr>
          <w:p w:rsidR="008D1A39" w:rsidRPr="00EE6F26" w:rsidRDefault="008D1A39" w:rsidP="001D4FFE">
            <w:pPr>
              <w:rPr>
                <w:rFonts w:ascii="Arial" w:hAnsi="Arial" w:cs="Arial"/>
                <w:sz w:val="24"/>
                <w:szCs w:val="24"/>
              </w:rPr>
            </w:pPr>
          </w:p>
          <w:p w:rsidR="008D1A39" w:rsidRPr="00EE6F26" w:rsidRDefault="008D1A39" w:rsidP="001D4FFE">
            <w:pPr>
              <w:ind w:left="234"/>
              <w:rPr>
                <w:rFonts w:ascii="Arial" w:hAnsi="Arial" w:cs="Arial"/>
                <w:sz w:val="24"/>
                <w:szCs w:val="24"/>
              </w:rPr>
            </w:pPr>
            <w:r w:rsidRPr="00EE6F26">
              <w:rPr>
                <w:rFonts w:ascii="Arial" w:hAnsi="Arial" w:cs="Arial"/>
                <w:sz w:val="24"/>
                <w:szCs w:val="24"/>
              </w:rPr>
              <w:t>Глава Алейниковского сельского поселения Россошанского муниципального района Воронежской области</w:t>
            </w:r>
          </w:p>
          <w:p w:rsidR="008D1A39" w:rsidRPr="00EE6F26" w:rsidRDefault="008D1A39" w:rsidP="001D4FFE">
            <w:pPr>
              <w:ind w:left="234"/>
              <w:rPr>
                <w:rFonts w:ascii="Arial" w:hAnsi="Arial" w:cs="Arial"/>
                <w:sz w:val="24"/>
                <w:szCs w:val="24"/>
              </w:rPr>
            </w:pPr>
          </w:p>
          <w:p w:rsidR="008D1A39" w:rsidRPr="00EE6F26" w:rsidRDefault="008D1A39" w:rsidP="001D4FFE">
            <w:pPr>
              <w:ind w:left="234"/>
              <w:rPr>
                <w:rFonts w:ascii="Arial" w:hAnsi="Arial" w:cs="Arial"/>
                <w:sz w:val="24"/>
                <w:szCs w:val="24"/>
              </w:rPr>
            </w:pPr>
            <w:r w:rsidRPr="00EE6F26">
              <w:rPr>
                <w:rFonts w:ascii="Arial" w:hAnsi="Arial" w:cs="Arial"/>
                <w:sz w:val="24"/>
                <w:szCs w:val="24"/>
              </w:rPr>
              <w:t>________________________Е.А. Венжега</w:t>
            </w:r>
          </w:p>
        </w:tc>
        <w:tc>
          <w:tcPr>
            <w:tcW w:w="5154" w:type="dxa"/>
            <w:shd w:val="clear" w:color="auto" w:fill="auto"/>
          </w:tcPr>
          <w:p w:rsidR="008D1A39" w:rsidRPr="00EE6F26" w:rsidRDefault="008D1A39" w:rsidP="001D4FFE">
            <w:pPr>
              <w:pStyle w:val="2"/>
              <w:ind w:left="318"/>
              <w:rPr>
                <w:rFonts w:ascii="Arial" w:hAnsi="Arial" w:cs="Arial"/>
                <w:sz w:val="24"/>
                <w:szCs w:val="24"/>
              </w:rPr>
            </w:pPr>
          </w:p>
        </w:tc>
        <w:tc>
          <w:tcPr>
            <w:tcW w:w="5154" w:type="dxa"/>
            <w:shd w:val="clear" w:color="auto" w:fill="auto"/>
          </w:tcPr>
          <w:p w:rsidR="008D1A39" w:rsidRPr="00EE6F26" w:rsidRDefault="008D1A39" w:rsidP="001D4FFE">
            <w:pPr>
              <w:jc w:val="both"/>
              <w:rPr>
                <w:rFonts w:ascii="Arial" w:hAnsi="Arial" w:cs="Arial"/>
                <w:sz w:val="24"/>
                <w:szCs w:val="24"/>
              </w:rPr>
            </w:pPr>
          </w:p>
        </w:tc>
      </w:tr>
    </w:tbl>
    <w:p w:rsidR="008D1A39" w:rsidRPr="00EE6F26" w:rsidRDefault="008D1A39" w:rsidP="008D1A39">
      <w:pPr>
        <w:ind w:left="5840"/>
        <w:jc w:val="both"/>
        <w:rPr>
          <w:rFonts w:ascii="Arial" w:hAnsi="Arial" w:cs="Arial"/>
          <w:sz w:val="24"/>
          <w:szCs w:val="24"/>
        </w:rPr>
      </w:pPr>
    </w:p>
    <w:sectPr w:rsidR="008D1A39" w:rsidRPr="00EE6F26" w:rsidSect="0070107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choolBook">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BC3"/>
    <w:multiLevelType w:val="hybridMultilevel"/>
    <w:tmpl w:val="F4949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F4F7AC7"/>
    <w:multiLevelType w:val="hybridMultilevel"/>
    <w:tmpl w:val="84C87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3224DD"/>
    <w:multiLevelType w:val="hybridMultilevel"/>
    <w:tmpl w:val="6B1C9E72"/>
    <w:lvl w:ilvl="0" w:tplc="7A602492">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5B7F9E"/>
    <w:multiLevelType w:val="hybridMultilevel"/>
    <w:tmpl w:val="426ED602"/>
    <w:lvl w:ilvl="0" w:tplc="9282EDB0">
      <w:start w:val="1"/>
      <w:numFmt w:val="decimal"/>
      <w:lvlText w:val="%1."/>
      <w:lvlJc w:val="left"/>
      <w:pPr>
        <w:tabs>
          <w:tab w:val="num" w:pos="840"/>
        </w:tabs>
        <w:ind w:left="8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C93120"/>
    <w:multiLevelType w:val="hybridMultilevel"/>
    <w:tmpl w:val="84C87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14AF"/>
    <w:rsid w:val="00034499"/>
    <w:rsid w:val="00035ECA"/>
    <w:rsid w:val="000B1E95"/>
    <w:rsid w:val="00151BD3"/>
    <w:rsid w:val="00156C43"/>
    <w:rsid w:val="001744CA"/>
    <w:rsid w:val="00190FB7"/>
    <w:rsid w:val="001A278A"/>
    <w:rsid w:val="001D3539"/>
    <w:rsid w:val="001F7050"/>
    <w:rsid w:val="00246B5B"/>
    <w:rsid w:val="00250AAE"/>
    <w:rsid w:val="0026668B"/>
    <w:rsid w:val="00267A1B"/>
    <w:rsid w:val="002B242C"/>
    <w:rsid w:val="002B32CA"/>
    <w:rsid w:val="00331494"/>
    <w:rsid w:val="00331EDB"/>
    <w:rsid w:val="00390C5F"/>
    <w:rsid w:val="004024C6"/>
    <w:rsid w:val="00422BCA"/>
    <w:rsid w:val="00446568"/>
    <w:rsid w:val="004B0602"/>
    <w:rsid w:val="004C4AED"/>
    <w:rsid w:val="004F4B1A"/>
    <w:rsid w:val="00585C49"/>
    <w:rsid w:val="006620B7"/>
    <w:rsid w:val="006842E9"/>
    <w:rsid w:val="006D2DA8"/>
    <w:rsid w:val="00701076"/>
    <w:rsid w:val="00715B15"/>
    <w:rsid w:val="00756109"/>
    <w:rsid w:val="00773104"/>
    <w:rsid w:val="0078625A"/>
    <w:rsid w:val="007E1DEA"/>
    <w:rsid w:val="007F4B84"/>
    <w:rsid w:val="008367FB"/>
    <w:rsid w:val="00845D9C"/>
    <w:rsid w:val="008578A0"/>
    <w:rsid w:val="008D1A39"/>
    <w:rsid w:val="009D2D62"/>
    <w:rsid w:val="00A372C9"/>
    <w:rsid w:val="00A5209E"/>
    <w:rsid w:val="00A850D7"/>
    <w:rsid w:val="00B011E1"/>
    <w:rsid w:val="00B176BF"/>
    <w:rsid w:val="00B20B9D"/>
    <w:rsid w:val="00B910CB"/>
    <w:rsid w:val="00BE40DF"/>
    <w:rsid w:val="00C514AF"/>
    <w:rsid w:val="00C561C5"/>
    <w:rsid w:val="00CC0023"/>
    <w:rsid w:val="00D303C7"/>
    <w:rsid w:val="00D338BA"/>
    <w:rsid w:val="00D34AEB"/>
    <w:rsid w:val="00D77C56"/>
    <w:rsid w:val="00DD2F6A"/>
    <w:rsid w:val="00DE2055"/>
    <w:rsid w:val="00DF34BF"/>
    <w:rsid w:val="00DF6A23"/>
    <w:rsid w:val="00E0001D"/>
    <w:rsid w:val="00E11D71"/>
    <w:rsid w:val="00E73831"/>
    <w:rsid w:val="00E8588E"/>
    <w:rsid w:val="00E86766"/>
    <w:rsid w:val="00E90D8B"/>
    <w:rsid w:val="00ED3701"/>
    <w:rsid w:val="00ED5977"/>
    <w:rsid w:val="00EE327E"/>
    <w:rsid w:val="00EE6F26"/>
    <w:rsid w:val="00F17FC3"/>
    <w:rsid w:val="00F85988"/>
    <w:rsid w:val="00FD3495"/>
    <w:rsid w:val="00FD78E5"/>
    <w:rsid w:val="00FF1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4A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2BCA"/>
    <w:pPr>
      <w:keepNext/>
      <w:shd w:val="clear" w:color="auto" w:fill="FFFFFF"/>
      <w:suppressAutoHyphens/>
      <w:autoSpaceDN/>
      <w:adjustRightInd/>
      <w:jc w:val="center"/>
      <w:outlineLvl w:val="0"/>
    </w:pPr>
    <w:rPr>
      <w:rFonts w:ascii="Arial" w:eastAsia="Lucida Sans Unicode" w:hAnsi="Arial"/>
      <w:b/>
      <w:bCs/>
      <w:color w:val="212121"/>
      <w:sz w:val="23"/>
      <w:szCs w:val="23"/>
    </w:rPr>
  </w:style>
  <w:style w:type="paragraph" w:styleId="2">
    <w:name w:val="heading 2"/>
    <w:basedOn w:val="a"/>
    <w:next w:val="a"/>
    <w:link w:val="20"/>
    <w:qFormat/>
    <w:rsid w:val="00422BCA"/>
    <w:pPr>
      <w:keepNext/>
      <w:widowControl/>
      <w:autoSpaceDE/>
      <w:autoSpaceDN/>
      <w:adjustRightInd/>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514AF"/>
    <w:pPr>
      <w:jc w:val="center"/>
    </w:pPr>
    <w:rPr>
      <w:b/>
      <w:sz w:val="28"/>
      <w:szCs w:val="28"/>
    </w:rPr>
  </w:style>
  <w:style w:type="character" w:customStyle="1" w:styleId="a4">
    <w:name w:val="Название Знак"/>
    <w:basedOn w:val="a0"/>
    <w:link w:val="a3"/>
    <w:rsid w:val="00C514AF"/>
    <w:rPr>
      <w:rFonts w:ascii="Times New Roman" w:eastAsia="Times New Roman" w:hAnsi="Times New Roman" w:cs="Times New Roman"/>
      <w:b/>
      <w:sz w:val="28"/>
      <w:szCs w:val="28"/>
      <w:lang w:eastAsia="ru-RU"/>
    </w:rPr>
  </w:style>
  <w:style w:type="paragraph" w:customStyle="1" w:styleId="a5">
    <w:name w:val="Обычный.Название подразделения"/>
    <w:rsid w:val="00C514AF"/>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21">
    <w:name w:val="2Название"/>
    <w:basedOn w:val="a"/>
    <w:link w:val="22"/>
    <w:qFormat/>
    <w:rsid w:val="00C514AF"/>
    <w:pPr>
      <w:widowControl/>
      <w:autoSpaceDE/>
      <w:autoSpaceDN/>
      <w:adjustRightInd/>
      <w:ind w:right="4536"/>
      <w:jc w:val="both"/>
    </w:pPr>
    <w:rPr>
      <w:rFonts w:ascii="Arial" w:hAnsi="Arial"/>
      <w:b/>
      <w:sz w:val="26"/>
      <w:szCs w:val="28"/>
      <w:lang w:eastAsia="ar-SA"/>
    </w:rPr>
  </w:style>
  <w:style w:type="character" w:customStyle="1" w:styleId="22">
    <w:name w:val="2Название Знак"/>
    <w:link w:val="21"/>
    <w:rsid w:val="00C514AF"/>
    <w:rPr>
      <w:rFonts w:ascii="Arial" w:eastAsia="Times New Roman" w:hAnsi="Arial" w:cs="Times New Roman"/>
      <w:b/>
      <w:sz w:val="26"/>
      <w:szCs w:val="28"/>
      <w:lang w:eastAsia="ar-SA"/>
    </w:rPr>
  </w:style>
  <w:style w:type="paragraph" w:styleId="a6">
    <w:name w:val="List Paragraph"/>
    <w:basedOn w:val="a"/>
    <w:uiPriority w:val="34"/>
    <w:qFormat/>
    <w:rsid w:val="00701076"/>
    <w:pPr>
      <w:ind w:left="720"/>
      <w:contextualSpacing/>
    </w:pPr>
  </w:style>
  <w:style w:type="character" w:customStyle="1" w:styleId="10">
    <w:name w:val="Заголовок 1 Знак"/>
    <w:basedOn w:val="a0"/>
    <w:link w:val="1"/>
    <w:rsid w:val="00422BCA"/>
    <w:rPr>
      <w:rFonts w:ascii="Arial" w:eastAsia="Lucida Sans Unicode" w:hAnsi="Arial" w:cs="Times New Roman"/>
      <w:b/>
      <w:bCs/>
      <w:color w:val="212121"/>
      <w:sz w:val="23"/>
      <w:szCs w:val="23"/>
      <w:shd w:val="clear" w:color="auto" w:fill="FFFFFF"/>
    </w:rPr>
  </w:style>
  <w:style w:type="character" w:customStyle="1" w:styleId="20">
    <w:name w:val="Заголовок 2 Знак"/>
    <w:basedOn w:val="a0"/>
    <w:link w:val="2"/>
    <w:rsid w:val="00422BCA"/>
    <w:rPr>
      <w:rFonts w:ascii="Times New Roman" w:eastAsia="Times New Roman" w:hAnsi="Times New Roman" w:cs="Times New Roman"/>
      <w:sz w:val="28"/>
      <w:szCs w:val="20"/>
    </w:rPr>
  </w:style>
  <w:style w:type="paragraph" w:styleId="a7">
    <w:name w:val="Body Text Indent"/>
    <w:basedOn w:val="a"/>
    <w:link w:val="a8"/>
    <w:semiHidden/>
    <w:rsid w:val="00422BCA"/>
    <w:pPr>
      <w:suppressAutoHyphens/>
      <w:autoSpaceDE/>
      <w:autoSpaceDN/>
      <w:adjustRightInd/>
      <w:spacing w:after="120"/>
      <w:ind w:left="283"/>
    </w:pPr>
    <w:rPr>
      <w:rFonts w:ascii="Arial" w:eastAsia="Lucida Sans Unicode" w:hAnsi="Arial"/>
      <w:sz w:val="24"/>
      <w:szCs w:val="24"/>
    </w:rPr>
  </w:style>
  <w:style w:type="character" w:customStyle="1" w:styleId="a8">
    <w:name w:val="Основной текст с отступом Знак"/>
    <w:basedOn w:val="a0"/>
    <w:link w:val="a7"/>
    <w:uiPriority w:val="99"/>
    <w:semiHidden/>
    <w:rsid w:val="00422BCA"/>
    <w:rPr>
      <w:rFonts w:ascii="Arial" w:eastAsia="Lucida Sans Unicode" w:hAnsi="Arial" w:cs="Times New Roman"/>
      <w:sz w:val="24"/>
      <w:szCs w:val="24"/>
    </w:rPr>
  </w:style>
  <w:style w:type="paragraph" w:customStyle="1" w:styleId="ConsPlusNormal">
    <w:name w:val="ConsPlusNormal"/>
    <w:rsid w:val="00422BCA"/>
    <w:pPr>
      <w:autoSpaceDE w:val="0"/>
      <w:autoSpaceDN w:val="0"/>
      <w:adjustRightInd w:val="0"/>
      <w:spacing w:after="0" w:line="240" w:lineRule="auto"/>
    </w:pPr>
    <w:rPr>
      <w:rFonts w:ascii="Calibri" w:eastAsia="Calibri" w:hAnsi="Calibri" w:cs="Calibri"/>
    </w:rPr>
  </w:style>
  <w:style w:type="paragraph" w:styleId="a9">
    <w:name w:val="Normal (Web)"/>
    <w:basedOn w:val="a"/>
    <w:uiPriority w:val="99"/>
    <w:unhideWhenUsed/>
    <w:rsid w:val="00156C43"/>
    <w:pPr>
      <w:widowControl/>
      <w:autoSpaceDE/>
      <w:autoSpaceDN/>
      <w:adjustRightInd/>
      <w:spacing w:before="100" w:beforeAutospacing="1" w:after="100" w:afterAutospacing="1"/>
    </w:pPr>
    <w:rPr>
      <w:sz w:val="24"/>
      <w:szCs w:val="24"/>
    </w:rPr>
  </w:style>
  <w:style w:type="character" w:styleId="aa">
    <w:name w:val="Strong"/>
    <w:basedOn w:val="a0"/>
    <w:uiPriority w:val="22"/>
    <w:qFormat/>
    <w:rsid w:val="00156C43"/>
    <w:rPr>
      <w:b/>
      <w:bCs/>
    </w:rPr>
  </w:style>
  <w:style w:type="character" w:customStyle="1" w:styleId="apple-converted-space">
    <w:name w:val="apple-converted-space"/>
    <w:basedOn w:val="a0"/>
    <w:rsid w:val="00156C43"/>
  </w:style>
  <w:style w:type="paragraph" w:styleId="ab">
    <w:name w:val="Body Text"/>
    <w:basedOn w:val="a"/>
    <w:link w:val="ac"/>
    <w:unhideWhenUsed/>
    <w:rsid w:val="00756109"/>
    <w:pPr>
      <w:suppressAutoHyphens/>
      <w:autoSpaceDE/>
      <w:autoSpaceDN/>
      <w:adjustRightInd/>
      <w:spacing w:after="120"/>
    </w:pPr>
    <w:rPr>
      <w:rFonts w:ascii="Arial" w:eastAsia="Lucida Sans Unicode" w:hAnsi="Arial"/>
      <w:sz w:val="24"/>
      <w:szCs w:val="24"/>
    </w:rPr>
  </w:style>
  <w:style w:type="character" w:customStyle="1" w:styleId="ac">
    <w:name w:val="Основной текст Знак"/>
    <w:basedOn w:val="a0"/>
    <w:link w:val="ab"/>
    <w:rsid w:val="00756109"/>
    <w:rPr>
      <w:rFonts w:ascii="Arial" w:eastAsia="Lucida Sans Unicode" w:hAnsi="Arial" w:cs="Times New Roman"/>
      <w:sz w:val="24"/>
      <w:szCs w:val="24"/>
      <w:lang w:eastAsia="ru-RU"/>
    </w:rPr>
  </w:style>
  <w:style w:type="paragraph" w:customStyle="1" w:styleId="ConsPlusNonformat">
    <w:name w:val="ConsPlusNonformat"/>
    <w:rsid w:val="007561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EE6F26"/>
    <w:rPr>
      <w:rFonts w:ascii="Tahoma" w:hAnsi="Tahoma" w:cs="Tahoma"/>
      <w:sz w:val="16"/>
      <w:szCs w:val="16"/>
    </w:rPr>
  </w:style>
  <w:style w:type="character" w:customStyle="1" w:styleId="ae">
    <w:name w:val="Текст выноски Знак"/>
    <w:basedOn w:val="a0"/>
    <w:link w:val="ad"/>
    <w:uiPriority w:val="99"/>
    <w:semiHidden/>
    <w:rsid w:val="00EE6F2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8233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2629</Words>
  <Characters>14990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2018-09-14T09:49:00Z</cp:lastPrinted>
  <dcterms:created xsi:type="dcterms:W3CDTF">2018-08-03T10:13:00Z</dcterms:created>
  <dcterms:modified xsi:type="dcterms:W3CDTF">2018-09-14T09:50:00Z</dcterms:modified>
</cp:coreProperties>
</file>